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C2691" w14:paraId="4294BA13" w14:textId="77777777" w:rsidTr="00AC2691">
        <w:tc>
          <w:tcPr>
            <w:tcW w:w="9778" w:type="dxa"/>
          </w:tcPr>
          <w:p w14:paraId="78E69FFE" w14:textId="532C1531" w:rsidR="00AC2691" w:rsidRDefault="00AC2691" w:rsidP="00AC2691">
            <w:pPr>
              <w:jc w:val="center"/>
            </w:pPr>
            <w:r>
              <w:t>SCHEDA PRESENTAZIONE OFFERTA DELL’IMPRESA (ITALIANO)</w:t>
            </w:r>
          </w:p>
        </w:tc>
      </w:tr>
      <w:tr w:rsidR="00AC2691" w14:paraId="1F9770BB" w14:textId="77777777" w:rsidTr="00AC2691">
        <w:tc>
          <w:tcPr>
            <w:tcW w:w="9778" w:type="dxa"/>
          </w:tcPr>
          <w:p w14:paraId="6844FD11" w14:textId="77777777" w:rsidR="00AC2691" w:rsidRDefault="00AC2691"/>
          <w:p w14:paraId="4963D6A0" w14:textId="77777777" w:rsidR="00AC2691" w:rsidRDefault="00AC2691"/>
          <w:p w14:paraId="6BE11270" w14:textId="77777777" w:rsidR="00AC2691" w:rsidRDefault="00AC2691"/>
          <w:p w14:paraId="28B8345C" w14:textId="77777777" w:rsidR="00AC2691" w:rsidRDefault="00AC2691"/>
          <w:p w14:paraId="265D7C2B" w14:textId="77777777" w:rsidR="00AC2691" w:rsidRDefault="00AC2691"/>
          <w:p w14:paraId="71417492" w14:textId="77777777" w:rsidR="00AC2691" w:rsidRDefault="00AC2691"/>
          <w:p w14:paraId="6B86D76E" w14:textId="77777777" w:rsidR="00AC2691" w:rsidRDefault="00AC2691"/>
          <w:p w14:paraId="3324ED8C" w14:textId="77777777" w:rsidR="00AC2691" w:rsidRDefault="00AC2691"/>
          <w:p w14:paraId="37D2B55E" w14:textId="77777777" w:rsidR="00AC2691" w:rsidRDefault="00AC2691"/>
          <w:p w14:paraId="607E62FD" w14:textId="77777777" w:rsidR="00AC2691" w:rsidRDefault="00AC2691"/>
          <w:p w14:paraId="379CA3D7" w14:textId="77777777" w:rsidR="00AC2691" w:rsidRDefault="00AC2691"/>
          <w:p w14:paraId="17D92D09" w14:textId="77777777" w:rsidR="00AC2691" w:rsidRDefault="00AC2691"/>
          <w:p w14:paraId="2927D248" w14:textId="77777777" w:rsidR="00AC2691" w:rsidRDefault="00AC2691"/>
          <w:p w14:paraId="589CB492" w14:textId="77777777" w:rsidR="00AC2691" w:rsidRDefault="00AC2691"/>
          <w:p w14:paraId="2D473B91" w14:textId="77777777" w:rsidR="00AC2691" w:rsidRDefault="00AC2691"/>
          <w:p w14:paraId="41A32AEF" w14:textId="77777777" w:rsidR="00AC2691" w:rsidRDefault="00AC2691"/>
          <w:p w14:paraId="0BAF361A" w14:textId="77777777" w:rsidR="00AC2691" w:rsidRDefault="00AC2691"/>
          <w:p w14:paraId="3BA0A617" w14:textId="77777777" w:rsidR="00AC2691" w:rsidRDefault="00AC2691"/>
          <w:p w14:paraId="5EB34CD5" w14:textId="77777777" w:rsidR="00AC2691" w:rsidRDefault="00AC2691"/>
        </w:tc>
      </w:tr>
      <w:tr w:rsidR="00AC2691" w14:paraId="322DD936" w14:textId="77777777" w:rsidTr="00AC2691">
        <w:tc>
          <w:tcPr>
            <w:tcW w:w="9778" w:type="dxa"/>
            <w:shd w:val="clear" w:color="auto" w:fill="A3DBFF"/>
          </w:tcPr>
          <w:p w14:paraId="0FCC7840" w14:textId="77777777" w:rsidR="00AC2691" w:rsidRDefault="00AC2691"/>
        </w:tc>
      </w:tr>
      <w:tr w:rsidR="00AC2691" w14:paraId="32165ACD" w14:textId="77777777" w:rsidTr="00AC2691">
        <w:tc>
          <w:tcPr>
            <w:tcW w:w="9778" w:type="dxa"/>
          </w:tcPr>
          <w:p w14:paraId="23F2BBAB" w14:textId="4C03D708" w:rsidR="00AC2691" w:rsidRDefault="00AC2691" w:rsidP="00AC2691">
            <w:pPr>
              <w:jc w:val="center"/>
            </w:pPr>
            <w:r>
              <w:t>SCHEDA PRESENTAZIONE OFFERTA DELL’IMPRESA (</w:t>
            </w:r>
            <w:r>
              <w:t>INGLESE</w:t>
            </w:r>
            <w:r>
              <w:t>)</w:t>
            </w:r>
          </w:p>
        </w:tc>
      </w:tr>
      <w:tr w:rsidR="00AC2691" w14:paraId="687866AF" w14:textId="77777777" w:rsidTr="00AC2691">
        <w:tc>
          <w:tcPr>
            <w:tcW w:w="9778" w:type="dxa"/>
          </w:tcPr>
          <w:p w14:paraId="733AB703" w14:textId="77777777" w:rsidR="00AC2691" w:rsidRDefault="00AC2691" w:rsidP="00AC2691"/>
          <w:p w14:paraId="4819723D" w14:textId="77777777" w:rsidR="00AC2691" w:rsidRDefault="00AC2691" w:rsidP="00AC2691"/>
          <w:p w14:paraId="2930362F" w14:textId="77777777" w:rsidR="00AC2691" w:rsidRDefault="00AC2691" w:rsidP="00AC2691"/>
          <w:p w14:paraId="18BBB914" w14:textId="77777777" w:rsidR="00AC2691" w:rsidRDefault="00AC2691" w:rsidP="00AC2691"/>
          <w:p w14:paraId="4F254B7A" w14:textId="77777777" w:rsidR="00AC2691" w:rsidRDefault="00AC2691" w:rsidP="00AC2691"/>
          <w:p w14:paraId="38FAD233" w14:textId="77777777" w:rsidR="00AC2691" w:rsidRDefault="00AC2691" w:rsidP="00AC2691"/>
          <w:p w14:paraId="15CBFDB8" w14:textId="77777777" w:rsidR="00AC2691" w:rsidRDefault="00AC2691" w:rsidP="00AC2691"/>
          <w:p w14:paraId="6CC671D2" w14:textId="77777777" w:rsidR="00AC2691" w:rsidRDefault="00AC2691" w:rsidP="00AC2691"/>
          <w:p w14:paraId="4B111301" w14:textId="77777777" w:rsidR="00AC2691" w:rsidRDefault="00AC2691" w:rsidP="00AC2691"/>
          <w:p w14:paraId="16649A3F" w14:textId="77777777" w:rsidR="00AC2691" w:rsidRDefault="00AC2691" w:rsidP="00AC2691"/>
          <w:p w14:paraId="7BBCA47F" w14:textId="77777777" w:rsidR="00AC2691" w:rsidRDefault="00AC2691" w:rsidP="00AC2691"/>
          <w:p w14:paraId="00231BAA" w14:textId="77777777" w:rsidR="00AC2691" w:rsidRDefault="00AC2691" w:rsidP="00AC2691"/>
          <w:p w14:paraId="4BB19789" w14:textId="77777777" w:rsidR="00AC2691" w:rsidRDefault="00AC2691" w:rsidP="00AC2691"/>
          <w:p w14:paraId="1CB4F3F2" w14:textId="77777777" w:rsidR="00AC2691" w:rsidRDefault="00AC2691" w:rsidP="00AC2691"/>
          <w:p w14:paraId="2EA1D8A8" w14:textId="77777777" w:rsidR="00AC2691" w:rsidRDefault="00AC2691" w:rsidP="00AC2691"/>
          <w:p w14:paraId="5D984C41" w14:textId="77777777" w:rsidR="00AC2691" w:rsidRDefault="00AC2691" w:rsidP="00AC2691"/>
          <w:p w14:paraId="6D10BEF3" w14:textId="77777777" w:rsidR="00AC2691" w:rsidRDefault="00AC2691" w:rsidP="00AC2691"/>
          <w:p w14:paraId="0EECD675" w14:textId="77777777" w:rsidR="00AC2691" w:rsidRDefault="00AC2691" w:rsidP="00AC2691"/>
          <w:p w14:paraId="2C74D448" w14:textId="77777777" w:rsidR="00AC2691" w:rsidRDefault="00AC2691" w:rsidP="00AC2691"/>
          <w:p w14:paraId="1EA62F7C" w14:textId="77777777" w:rsidR="00AC2691" w:rsidRDefault="00AC2691" w:rsidP="00AC2691"/>
        </w:tc>
      </w:tr>
    </w:tbl>
    <w:p w14:paraId="155C31B4" w14:textId="77777777" w:rsidR="003454D7" w:rsidRDefault="003454D7"/>
    <w:sectPr w:rsidR="003454D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691"/>
    <w:rsid w:val="003454D7"/>
    <w:rsid w:val="008E1011"/>
    <w:rsid w:val="00915810"/>
    <w:rsid w:val="00AC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|"/>
  <w14:docId w14:val="713AC5A2"/>
  <w15:chartTrackingRefBased/>
  <w15:docId w15:val="{458A5439-5ED0-4B5A-8442-DCA88AA95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C26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C26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C269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C26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C269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C26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C26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C26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C26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C269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C26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C269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C2691"/>
    <w:rPr>
      <w:rFonts w:eastAsiaTheme="majorEastAsia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C2691"/>
    <w:rPr>
      <w:rFonts w:eastAsiaTheme="majorEastAsia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C269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C269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C269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C269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C26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C26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C269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C26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C269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C269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C269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C2691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C269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C2691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C2691"/>
    <w:rPr>
      <w:b/>
      <w:bCs/>
      <w:smallCaps/>
      <w:color w:val="365F91" w:themeColor="accent1" w:themeShade="BF"/>
      <w:spacing w:val="5"/>
    </w:rPr>
  </w:style>
  <w:style w:type="table" w:styleId="Grigliatabella">
    <w:name w:val="Table Grid"/>
    <w:basedOn w:val="Tabellanormale"/>
    <w:uiPriority w:val="59"/>
    <w:rsid w:val="00AC2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129</Characters>
  <Application>Microsoft Office Word</Application>
  <DocSecurity>0</DocSecurity>
  <Lines>1</Lines>
  <Paragraphs>1</Paragraphs>
  <ScaleCrop>false</ScaleCrop>
  <Company>Regione Autonoma Sardegna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Cao</dc:creator>
  <cp:keywords/>
  <dc:description/>
  <cp:lastModifiedBy>Stefano Cao</cp:lastModifiedBy>
  <cp:revision>1</cp:revision>
  <dcterms:created xsi:type="dcterms:W3CDTF">2025-04-17T08:02:00Z</dcterms:created>
  <dcterms:modified xsi:type="dcterms:W3CDTF">2025-04-17T08:04:00Z</dcterms:modified>
</cp:coreProperties>
</file>