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color w:val="0000FF"/>
          <w:sz w:val="20"/>
          <w:szCs w:val="20"/>
          <w:lang w:eastAsia="zh-CN"/>
        </w:rPr>
        <w:t xml:space="preserve">Modello A3 Rendicontazione 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  <w:lang w:eastAsia="zh-CN"/>
        </w:rPr>
        <w:t>da inoltrare a:</w:t>
      </w:r>
    </w:p>
    <w:p>
      <w:pPr>
        <w:pStyle w:val="Normal"/>
        <w:suppressAutoHyphens w:val="true"/>
        <w:spacing w:lineRule="auto" w:line="360" w:before="0" w:after="140"/>
        <w:jc w:val="right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Regione Autonoma della Sardegna</w:t>
      </w:r>
    </w:p>
    <w:p>
      <w:pPr>
        <w:pStyle w:val="Normal"/>
        <w:suppressAutoHyphens w:val="true"/>
        <w:spacing w:lineRule="auto" w:line="360" w:before="0" w:after="140"/>
        <w:jc w:val="right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Corpo forestale e di vigilanza ambientale</w:t>
      </w:r>
    </w:p>
    <w:p>
      <w:pPr>
        <w:pStyle w:val="Normal"/>
        <w:suppressAutoHyphens w:val="true"/>
        <w:spacing w:lineRule="auto" w:line="360" w:before="0" w:after="140"/>
        <w:jc w:val="right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Servizio tecnico e della vigilanza</w:t>
      </w:r>
    </w:p>
    <w:p>
      <w:pPr>
        <w:pStyle w:val="Normal"/>
        <w:suppressAutoHyphens w:val="true"/>
        <w:spacing w:lineRule="auto" w:line="360" w:before="0" w:after="140"/>
        <w:jc w:val="right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 xml:space="preserve">Via Biasi, n. 7   </w:t>
      </w:r>
    </w:p>
    <w:p>
      <w:pPr>
        <w:pStyle w:val="Normal"/>
        <w:suppressAutoHyphens w:val="true"/>
        <w:spacing w:lineRule="auto" w:line="360" w:before="0" w:after="140"/>
        <w:jc w:val="right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09100 Cagliari</w:t>
      </w:r>
    </w:p>
    <w:p>
      <w:pPr>
        <w:pStyle w:val="Normal"/>
        <w:suppressAutoHyphens w:val="true"/>
        <w:spacing w:lineRule="auto" w:line="360" w:before="0" w:after="140"/>
        <w:jc w:val="right"/>
        <w:rPr/>
      </w:pPr>
      <w:r>
        <w:rPr>
          <w:rFonts w:eastAsia="Times New Roman" w:cs="Times New Roman" w:ascii="Arial" w:hAnsi="Arial"/>
          <w:sz w:val="20"/>
          <w:szCs w:val="20"/>
          <w:lang w:eastAsia="zh-CN"/>
        </w:rPr>
        <w:t xml:space="preserve">pec: </w:t>
      </w:r>
      <w:hyperlink r:id="rId2">
        <w:r>
          <w:rPr>
            <w:rFonts w:eastAsia="Times New Roman" w:cs="Times New Roman" w:ascii="Arial" w:hAnsi="Arial"/>
            <w:color w:val="0000FF"/>
            <w:sz w:val="20"/>
            <w:szCs w:val="20"/>
            <w:u w:val="single"/>
            <w:lang w:eastAsia="zh-CN"/>
          </w:rPr>
          <w:t>cfva.vigilanza@pec.regione.sardegna.it</w:t>
        </w:r>
      </w:hyperlink>
    </w:p>
    <w:p>
      <w:pPr>
        <w:pStyle w:val="Normal"/>
        <w:suppressAutoHyphens w:val="true"/>
        <w:spacing w:lineRule="auto" w:line="360" w:before="0" w:after="140"/>
        <w:rPr>
          <w:rFonts w:eastAsia="Times New Roman" w:cs="Times New Roman"/>
          <w:b/>
          <w:lang w:eastAsia="zh-CN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  <w:lang w:eastAsia="zh-CN"/>
        </w:rPr>
        <w:t>Oggetto: rendicontazione delle spese per interventi di gestione e cura degli alberi monumentali iscritti nell’Elenco nazionale degli alberi monumentali d’Italia tutelati ai sensi dell’art. 7 della L. 10/2013</w:t>
      </w:r>
    </w:p>
    <w:p>
      <w:pPr>
        <w:pStyle w:val="Normal"/>
        <w:tabs>
          <w:tab w:val="clear" w:pos="708"/>
          <w:tab w:val="left" w:pos="9498" w:leader="none"/>
        </w:tabs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Il/la sottoscritto/a ________________________________________________________________________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nato/a a  _________________________________________________________  il 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residente a  ________________________________  in via  _____________________________  n._______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telefofono   __________________________  e-mail/PEC   _______________________________________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C.F.  e/o Partita IVA  _____________________________________________________________________</w:t>
      </w:r>
    </w:p>
    <w:p>
      <w:pPr>
        <w:pStyle w:val="Normal"/>
        <w:suppressAutoHyphens w:val="true"/>
        <w:spacing w:lineRule="auto" w:line="360" w:before="142" w:after="136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zh-CN"/>
        </w:rPr>
        <w:t>consapevole della responsabilità penale cui va incontro per false attestazioni, ai sensi e per gli effetti dell’art. 76 D.P.R. 28 dicembre 2000, n. 445, in caso di dichiarazioni mendaci o di formazione, esibizione o uso di atti falsi, ovvero di atti contenenti dati non più rispondenti a verità, ai sensi degli artt. 46 e 47 del citato D.P.R. n. 445/2000:</w:t>
      </w:r>
    </w:p>
    <w:p>
      <w:pPr>
        <w:pStyle w:val="Normal"/>
        <w:suppressAutoHyphens w:val="true"/>
        <w:spacing w:lineRule="auto" w:line="360" w:before="0" w:after="14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caps/>
          <w:sz w:val="20"/>
          <w:szCs w:val="20"/>
          <w:lang w:eastAsia="zh-CN"/>
        </w:rPr>
        <w:t>Dichiara</w:t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  <w:lang w:eastAsia="zh-CN"/>
        </w:rPr>
        <w:t>In qualità di</w:t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Arial" w:cs="Times New Roman" w:ascii="Arial" w:hAnsi="Arial"/>
          <w:sz w:val="40"/>
          <w:szCs w:val="24"/>
          <w:lang w:eastAsia="zh-CN"/>
        </w:rPr>
        <w:t>□</w:t>
      </w:r>
      <w:r>
        <w:rPr>
          <w:rFonts w:eastAsia="Arial" w:cs="Arial" w:ascii="Arial" w:hAnsi="Arial"/>
          <w:sz w:val="20"/>
          <w:szCs w:val="24"/>
          <w:lang w:eastAsia="zh-CN"/>
        </w:rPr>
        <w:t xml:space="preserve"> </w:t>
      </w:r>
      <w:r>
        <w:rPr>
          <w:rFonts w:eastAsia="Arial" w:cs="Arial" w:ascii="Arial" w:hAnsi="Arial"/>
          <w:sz w:val="20"/>
          <w:szCs w:val="20"/>
          <w:lang w:eastAsia="zh-CN"/>
        </w:rPr>
        <w:t xml:space="preserve">   </w:t>
      </w:r>
      <w:r>
        <w:rPr>
          <w:rFonts w:eastAsia="Times New Roman" w:cs="Times New Roman" w:ascii="Arial" w:hAnsi="Arial"/>
          <w:sz w:val="20"/>
          <w:szCs w:val="20"/>
          <w:lang w:eastAsia="zh-CN"/>
        </w:rPr>
        <w:t>proprietario</w:t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Arial" w:cs="Times New Roman" w:ascii="Arial" w:hAnsi="Arial"/>
          <w:sz w:val="40"/>
          <w:szCs w:val="24"/>
          <w:lang w:eastAsia="zh-CN"/>
        </w:rPr>
        <w:t>□</w:t>
      </w:r>
      <w:r>
        <w:rPr>
          <w:rFonts w:eastAsia="Arial" w:cs="Arial" w:ascii="Arial" w:hAnsi="Arial"/>
          <w:sz w:val="20"/>
          <w:szCs w:val="24"/>
          <w:lang w:eastAsia="zh-CN"/>
        </w:rPr>
        <w:t xml:space="preserve"> </w:t>
      </w:r>
      <w:r>
        <w:rPr>
          <w:rFonts w:eastAsia="Arial" w:cs="Arial" w:ascii="Arial" w:hAnsi="Arial"/>
          <w:sz w:val="20"/>
          <w:szCs w:val="20"/>
          <w:lang w:eastAsia="zh-CN"/>
        </w:rPr>
        <w:t xml:space="preserve">   </w:t>
      </w:r>
      <w:r>
        <w:rPr>
          <w:rFonts w:eastAsia="Times New Roman" w:cs="Times New Roman" w:ascii="Arial" w:hAnsi="Arial"/>
          <w:sz w:val="20"/>
          <w:szCs w:val="20"/>
          <w:lang w:eastAsia="zh-CN"/>
        </w:rPr>
        <w:t>comproprietario</w:t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Arial" w:cs="Times New Roman" w:ascii="Arial" w:hAnsi="Arial"/>
          <w:sz w:val="40"/>
          <w:szCs w:val="24"/>
          <w:lang w:eastAsia="zh-CN"/>
        </w:rPr>
        <w:t>□</w:t>
      </w:r>
      <w:r>
        <w:rPr>
          <w:rFonts w:eastAsia="Arial" w:cs="Arial" w:ascii="Arial" w:hAnsi="Arial"/>
          <w:sz w:val="20"/>
          <w:szCs w:val="24"/>
          <w:lang w:eastAsia="zh-CN"/>
        </w:rPr>
        <w:t xml:space="preserve"> </w:t>
      </w:r>
      <w:r>
        <w:rPr>
          <w:rFonts w:eastAsia="Arial" w:cs="Arial" w:ascii="Arial" w:hAnsi="Arial"/>
          <w:sz w:val="20"/>
          <w:szCs w:val="20"/>
          <w:lang w:eastAsia="zh-CN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zh-CN"/>
        </w:rPr>
        <w:t>possessore altro titolo (esempio affittuario, disponibilità gratuita ecc) 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di un albero e/o di un insieme omogeneo di alberi monumentali iscritti nell’Elenco nazionale degli alberi monumentali d’Italia: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Codice identificativo di iscrizione nell’Elenco AMI _______________________________________________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specie botanica  ________________________________________________________________________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provincia  ______________________________________________________________________________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comune  _______________________________________________________________________________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località  ________________________________________________________________________________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via/piazza  _____________________________________________________________________________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  <w:lang w:eastAsia="zh-CN"/>
        </w:rPr>
        <w:t xml:space="preserve">di aver sostenuto </w:t>
      </w:r>
      <w:r>
        <w:rPr>
          <w:rFonts w:eastAsia="Times New Roman" w:cs="Times New Roman" w:ascii="Arial" w:hAnsi="Arial"/>
          <w:sz w:val="20"/>
          <w:szCs w:val="20"/>
          <w:lang w:eastAsia="zh-CN"/>
        </w:rPr>
        <w:t>per l’anno____________le seguenti spese connesse agli interventi di gestione e di  cura dell’albero monumentale (Elenco AMI codice n……………………...), come evidenziabili dalla fatture allegate</w:t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180"/>
        <w:gridCol w:w="1134"/>
        <w:gridCol w:w="1244"/>
        <w:gridCol w:w="1131"/>
      </w:tblGrid>
      <w:tr>
        <w:trPr/>
        <w:tc>
          <w:tcPr>
            <w:tcW w:w="6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  <w:t>Tipo di intervento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  <w:t>Spesa sostenuta €</w:t>
            </w:r>
          </w:p>
        </w:tc>
      </w:tr>
      <w:tr>
        <w:trPr>
          <w:trHeight w:val="340" w:hRule="atLeast"/>
        </w:trPr>
        <w:tc>
          <w:tcPr>
            <w:tcW w:w="6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  <w:t xml:space="preserve">imponibile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  <w:t>IVA + oneri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  <w:t>totale</w:t>
            </w:r>
          </w:p>
        </w:tc>
      </w:tr>
      <w:tr>
        <w:trPr/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720" w:hanging="0"/>
              <w:rPr>
                <w:rFonts w:ascii="Arial" w:hAnsi="Arial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>
          <w:trHeight w:val="212" w:hRule="atLeast"/>
        </w:trPr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>
          <w:trHeight w:val="184" w:hRule="atLeast"/>
        </w:trPr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>
          <w:trHeight w:val="214" w:hRule="atLeast"/>
        </w:trPr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</w:tr>
      <w:tr>
        <w:trPr>
          <w:trHeight w:val="276" w:hRule="atLeast"/>
        </w:trPr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bCs/>
                <w:sz w:val="20"/>
                <w:szCs w:val="20"/>
                <w:lang w:eastAsia="zh-CN"/>
              </w:rPr>
              <w:t>Totale contributo da liquidare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i/>
                <w:i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i/>
                <w:sz w:val="20"/>
                <w:szCs w:val="20"/>
                <w:lang w:eastAsia="zh-C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  <w:lang w:eastAsia="zh-CN"/>
              </w:rPr>
            </w:r>
            <w:bookmarkStart w:id="1" w:name="Copia_di__GoBack_1"/>
            <w:bookmarkStart w:id="2" w:name="Copia_di__GoBack_1"/>
            <w:bookmarkEnd w:id="2"/>
          </w:p>
        </w:tc>
      </w:tr>
    </w:tbl>
    <w:p>
      <w:pPr>
        <w:pStyle w:val="Normal"/>
        <w:suppressAutoHyphens w:val="true"/>
        <w:spacing w:lineRule="auto" w:line="360" w:before="0" w:after="140"/>
        <w:rPr>
          <w:rFonts w:ascii="Arial" w:hAnsi="Arial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36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  <w:lang w:eastAsia="zh-CN"/>
        </w:rPr>
        <w:t>Allegati:</w:t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Arial" w:cs="Times New Roman" w:ascii="Arial" w:hAnsi="Arial"/>
          <w:sz w:val="40"/>
          <w:szCs w:val="24"/>
          <w:lang w:eastAsia="zh-CN"/>
        </w:rPr>
        <w:t>□</w:t>
      </w:r>
      <w:r>
        <w:rPr>
          <w:rFonts w:eastAsia="Arial" w:cs="Arial" w:ascii="Arial" w:hAnsi="Arial"/>
          <w:sz w:val="20"/>
          <w:szCs w:val="24"/>
          <w:lang w:eastAsia="zh-CN"/>
        </w:rPr>
        <w:t xml:space="preserve"> </w:t>
      </w:r>
      <w:r>
        <w:rPr>
          <w:rFonts w:eastAsia="Arial" w:cs="Arial" w:ascii="Arial" w:hAnsi="Arial"/>
          <w:sz w:val="20"/>
          <w:szCs w:val="20"/>
          <w:lang w:eastAsia="zh-CN"/>
        </w:rPr>
        <w:t xml:space="preserve"> </w:t>
      </w:r>
      <w:r>
        <w:rPr>
          <w:rFonts w:eastAsia="Times New Roman" w:cs="Times New Roman" w:ascii="Arial" w:hAnsi="Arial"/>
          <w:sz w:val="20"/>
          <w:szCs w:val="20"/>
          <w:lang w:eastAsia="zh-CN"/>
        </w:rPr>
        <w:t>relazione tecnica di fine lavori corredata da documentazione fotografica a firma di un tecnico abilitato</w:t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Arial" w:cs="Times New Roman" w:ascii="Arial" w:hAnsi="Arial"/>
          <w:sz w:val="40"/>
          <w:szCs w:val="24"/>
          <w:lang w:eastAsia="zh-CN"/>
        </w:rPr>
        <w:t>□</w:t>
      </w:r>
      <w:r>
        <w:rPr>
          <w:rFonts w:eastAsia="Arial" w:cs="Arial" w:ascii="Arial" w:hAnsi="Arial"/>
          <w:sz w:val="20"/>
          <w:szCs w:val="24"/>
          <w:lang w:eastAsia="zh-CN"/>
        </w:rPr>
        <w:t xml:space="preserve"> </w:t>
      </w:r>
      <w:r>
        <w:rPr>
          <w:rFonts w:eastAsia="Arial" w:cs="Arial" w:ascii="Arial" w:hAnsi="Arial"/>
          <w:sz w:val="20"/>
          <w:szCs w:val="20"/>
          <w:lang w:eastAsia="zh-CN"/>
        </w:rPr>
        <w:t xml:space="preserve"> </w:t>
      </w:r>
      <w:r>
        <w:rPr>
          <w:rFonts w:eastAsia="Times New Roman" w:cs="Times New Roman" w:ascii="Arial" w:hAnsi="Arial"/>
          <w:sz w:val="20"/>
          <w:szCs w:val="20"/>
          <w:lang w:eastAsia="zh-CN"/>
        </w:rPr>
        <w:t>copia delle fatture quietanziate dei lavori eseguiti da cui si evincano i costi degli interventi effettuati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eastAsia="Arial" w:cs="Times New Roman" w:ascii="Arial" w:hAnsi="Arial"/>
          <w:bCs/>
          <w:sz w:val="40"/>
          <w:szCs w:val="24"/>
          <w:lang w:eastAsia="zh-CN"/>
        </w:rPr>
        <w:t>□</w:t>
      </w:r>
      <w:r>
        <w:rPr>
          <w:rFonts w:eastAsia="Arial" w:cs="Arial" w:ascii="Arial" w:hAnsi="Arial"/>
          <w:bCs/>
          <w:sz w:val="20"/>
          <w:szCs w:val="24"/>
          <w:lang w:eastAsia="zh-CN"/>
        </w:rPr>
        <w:t xml:space="preserve"> </w:t>
      </w:r>
      <w:r>
        <w:rPr>
          <w:rFonts w:eastAsia="Arial" w:cs="Arial" w:ascii="Arial" w:hAnsi="Arial"/>
          <w:bCs/>
          <w:sz w:val="20"/>
          <w:szCs w:val="20"/>
          <w:lang w:eastAsia="zh-CN"/>
        </w:rPr>
        <w:t xml:space="preserve"> </w:t>
      </w:r>
      <w:r>
        <w:rPr>
          <w:rFonts w:eastAsia="Arial" w:cs="Arial" w:ascii="Arial" w:hAnsi="Arial"/>
          <w:bCs/>
          <w:sz w:val="20"/>
          <w:szCs w:val="20"/>
          <w:lang w:eastAsia="zh-CN"/>
        </w:rPr>
        <w:t>scheda</w:t>
      </w:r>
      <w:r>
        <w:rPr>
          <w:rFonts w:eastAsia="Times New Roman" w:cs="Arial" w:ascii="Arial" w:hAnsi="Arial"/>
          <w:bCs/>
          <w:sz w:val="20"/>
          <w:szCs w:val="20"/>
          <w:lang w:eastAsia="zh-CN"/>
        </w:rPr>
        <w:t xml:space="preserve"> dei dati anagrafici </w:t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Arial" w:cs="Times New Roman" w:ascii="Arial" w:hAnsi="Arial"/>
          <w:sz w:val="40"/>
          <w:szCs w:val="24"/>
          <w:lang w:eastAsia="zh-CN"/>
        </w:rPr>
        <w:t>□</w:t>
      </w:r>
      <w:r>
        <w:rPr>
          <w:rFonts w:eastAsia="Arial" w:cs="Arial" w:ascii="Arial" w:hAnsi="Arial"/>
          <w:sz w:val="20"/>
          <w:szCs w:val="24"/>
          <w:lang w:eastAsia="zh-CN"/>
        </w:rPr>
        <w:t xml:space="preserve"> </w:t>
      </w:r>
      <w:r>
        <w:rPr>
          <w:rFonts w:eastAsia="Arial" w:cs="Arial" w:ascii="Arial" w:hAnsi="Arial"/>
          <w:sz w:val="20"/>
          <w:szCs w:val="20"/>
          <w:lang w:eastAsia="zh-CN"/>
        </w:rPr>
        <w:t xml:space="preserve"> </w:t>
      </w:r>
      <w:r>
        <w:rPr>
          <w:rFonts w:eastAsia="Times New Roman" w:cs="Arial" w:ascii="Arial" w:hAnsi="Arial"/>
          <w:bCs/>
          <w:sz w:val="20"/>
          <w:szCs w:val="20"/>
          <w:lang w:eastAsia="zh-CN"/>
        </w:rPr>
        <w:t>documento di identità</w:t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Arial" w:cs="Times New Roman" w:ascii="Arial" w:hAnsi="Arial"/>
          <w:sz w:val="40"/>
          <w:szCs w:val="24"/>
          <w:lang w:eastAsia="zh-CN"/>
        </w:rPr>
        <w:t>□</w:t>
      </w:r>
      <w:r>
        <w:rPr>
          <w:rFonts w:eastAsia="Arial" w:cs="Arial" w:ascii="Arial" w:hAnsi="Arial"/>
          <w:sz w:val="20"/>
          <w:szCs w:val="24"/>
          <w:lang w:eastAsia="zh-CN"/>
        </w:rPr>
        <w:t xml:space="preserve"> </w:t>
      </w:r>
      <w:r>
        <w:rPr>
          <w:rFonts w:eastAsia="Arial" w:cs="Arial" w:ascii="Arial" w:hAnsi="Arial"/>
          <w:sz w:val="20"/>
          <w:szCs w:val="20"/>
          <w:lang w:eastAsia="zh-CN"/>
        </w:rPr>
        <w:t>altro</w:t>
      </w:r>
    </w:p>
    <w:p>
      <w:pPr>
        <w:pStyle w:val="Normal"/>
        <w:suppressAutoHyphens w:val="true"/>
        <w:spacing w:lineRule="auto" w:line="360" w:before="0" w:after="140"/>
        <w:rPr>
          <w:rFonts w:ascii="Arial" w:hAnsi="Arial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zh-CN"/>
        </w:rPr>
        <w:t>Il presente modulo deve essere firmato con firma autografa o con firma digitale</w:t>
      </w:r>
    </w:p>
    <w:p>
      <w:pPr>
        <w:pStyle w:val="Normal"/>
        <w:suppressAutoHyphens w:val="true"/>
        <w:spacing w:lineRule="auto" w:line="240" w:before="0" w:after="140"/>
        <w:rPr>
          <w:rFonts w:eastAsia="Times New Roman" w:cs="Times New Roman"/>
          <w:lang w:eastAsia="zh-CN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uppressAutoHyphens w:val="true"/>
        <w:spacing w:lineRule="auto" w:line="240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Luogo e data_______________________</w:t>
      </w:r>
    </w:p>
    <w:p>
      <w:pPr>
        <w:pStyle w:val="Normal"/>
        <w:suppressAutoHyphens w:val="true"/>
        <w:spacing w:lineRule="auto" w:line="360" w:before="0" w:after="140"/>
        <w:ind w:left="4820" w:firstLine="697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Firma</w:t>
      </w:r>
    </w:p>
    <w:p>
      <w:pPr>
        <w:pStyle w:val="Normal"/>
        <w:suppressAutoHyphens w:val="true"/>
        <w:spacing w:lineRule="auto" w:line="360" w:before="0" w:after="140"/>
        <w:jc w:val="right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lang w:eastAsia="zh-CN"/>
        </w:rPr>
        <w:t>___________________________________</w:t>
      </w:r>
    </w:p>
    <w:sectPr>
      <w:footerReference w:type="default" r:id="rId3"/>
      <w:footerReference w:type="first" r:id="rId4"/>
      <w:type w:val="nextPage"/>
      <w:pgSz w:w="11906" w:h="16838"/>
      <w:pgMar w:left="1134" w:right="1134" w:gutter="0" w:header="0" w:top="1134" w:footer="737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>
        <w:szCs w:val="16"/>
      </w:rPr>
    </w:pPr>
    <w:r>
      <w:rPr>
        <w:szCs w:val="16"/>
      </w:rPr>
    </w:r>
  </w:p>
  <w:p>
    <w:pPr>
      <w:pStyle w:val="Normal"/>
      <w:spacing w:lineRule="atLeast" w:line="0" w:before="120" w:after="160"/>
      <w:ind w:right="360" w:hanging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76779f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6779f"/>
    <w:rPr>
      <w:rFonts w:ascii="Segoe UI" w:hAnsi="Segoe UI" w:cs="Segoe UI"/>
      <w:sz w:val="18"/>
      <w:szCs w:val="18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76779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6779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LibreOffice/7.5.1.2$Windows_X86_64 LibreOffice_project/fcbaee479e84c6cd81291587d2ee68cba099e129</Application>
  <AppVersion>15.0000</AppVersion>
  <Pages>2</Pages>
  <Words>300</Words>
  <Characters>2530</Characters>
  <CharactersWithSpaces>2824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2023-09-02T09:24:00Z</dcterms:created>
  <dc:creator>cfva3 cfva3</dc:creator>
  <dc:description/>
  <dc:language>it-IT</dc:language>
  <cp:lastModifiedBy/>
  <cp:lastPrinted>2023-09-13T15:31:00Z</cp:lastPrinted>
  <dcterms:modified xsi:type="dcterms:W3CDTF">2026-02-26T12:45:29Z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