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112D69" w14:textId="77777777" w:rsidR="0070462C" w:rsidRDefault="0070462C">
      <w:pPr>
        <w:jc w:val="center"/>
        <w:rPr>
          <w:b/>
        </w:rPr>
      </w:pPr>
    </w:p>
    <w:p w14:paraId="1545816B" w14:textId="77777777" w:rsidR="00971796" w:rsidRDefault="00734440" w:rsidP="000D4539">
      <w:pPr>
        <w:spacing w:after="0" w:line="480" w:lineRule="atLeast"/>
        <w:jc w:val="center"/>
        <w:rPr>
          <w:b/>
        </w:rPr>
      </w:pPr>
      <w:r>
        <w:rPr>
          <w:b/>
        </w:rPr>
        <w:t xml:space="preserve">MODELLO PER LA PRESENTAZIONE DELLA </w:t>
      </w:r>
      <w:r w:rsidR="000D4539" w:rsidRPr="00FA4A54">
        <w:rPr>
          <w:b/>
        </w:rPr>
        <w:t>MANIFESTAZIONE DI INTERESSE</w:t>
      </w:r>
    </w:p>
    <w:p w14:paraId="4AE7B7A9" w14:textId="67C75AC8" w:rsidR="00971796" w:rsidRPr="00C179C7" w:rsidRDefault="00971796" w:rsidP="000D4539">
      <w:pPr>
        <w:spacing w:after="0" w:line="480" w:lineRule="atLeast"/>
        <w:jc w:val="center"/>
      </w:pPr>
      <w:r>
        <w:t>(A</w:t>
      </w:r>
      <w:r w:rsidRPr="00971796">
        <w:t>vviso pubblico</w:t>
      </w:r>
      <w:r>
        <w:t xml:space="preserve"> </w:t>
      </w:r>
      <w:r w:rsidRPr="00971796">
        <w:t>rivolto ai comuni per l’acquisizione di manifestazioni di interesse a partecipare alla misura per il contrasto allo spopolamento avente ad oggetto l’acquisto, ristrutturazione o restauro e risanamento conservativo della prima casa nei piccoli comuni</w:t>
      </w:r>
      <w:r>
        <w:t xml:space="preserve"> - </w:t>
      </w:r>
      <w:r w:rsidRPr="00C179C7">
        <w:t>L.R. 9 marzo 2022, n. 3</w:t>
      </w:r>
      <w:r>
        <w:t>,</w:t>
      </w:r>
      <w:r w:rsidRPr="008D4BDD">
        <w:t xml:space="preserve"> </w:t>
      </w:r>
      <w:r>
        <w:t>a</w:t>
      </w:r>
      <w:r w:rsidRPr="00C179C7">
        <w:t xml:space="preserve">rt. 13, comma 2, </w:t>
      </w:r>
      <w:proofErr w:type="spellStart"/>
      <w:r w:rsidRPr="00C179C7">
        <w:t>lett</w:t>
      </w:r>
      <w:proofErr w:type="spellEnd"/>
      <w:r w:rsidRPr="00C179C7">
        <w:t>. b)</w:t>
      </w:r>
    </w:p>
    <w:p w14:paraId="599FDA0A" w14:textId="77777777" w:rsidR="00734440" w:rsidRDefault="00734440" w:rsidP="000D4539">
      <w:pPr>
        <w:spacing w:after="0" w:line="480" w:lineRule="atLeast"/>
      </w:pPr>
    </w:p>
    <w:p w14:paraId="13A9A53E" w14:textId="68E5F975" w:rsidR="00085EBD" w:rsidRPr="00FA4A54" w:rsidRDefault="000D4539" w:rsidP="000D4539">
      <w:pPr>
        <w:spacing w:after="0" w:line="480" w:lineRule="atLeast"/>
      </w:pPr>
      <w:r w:rsidRPr="00FA4A54">
        <w:t>Il/La sottoscritto/a ______________________________</w:t>
      </w:r>
      <w:r w:rsidRPr="00FA4A54">
        <w:t>__________</w:t>
      </w:r>
    </w:p>
    <w:p w14:paraId="6E34EAF3" w14:textId="7E3AD56B" w:rsidR="00085EBD" w:rsidRPr="00FA4A54" w:rsidRDefault="000D4539" w:rsidP="000D4539">
      <w:pPr>
        <w:spacing w:after="0" w:line="480" w:lineRule="atLeast"/>
      </w:pPr>
      <w:proofErr w:type="gramStart"/>
      <w:r w:rsidRPr="00FA4A54">
        <w:t>in</w:t>
      </w:r>
      <w:proofErr w:type="gramEnd"/>
      <w:r w:rsidRPr="00FA4A54">
        <w:t xml:space="preserve"> qualità di </w:t>
      </w:r>
      <w:r w:rsidR="00686C10">
        <w:t>Rappresentante legale</w:t>
      </w:r>
      <w:r w:rsidRPr="00FA4A54">
        <w:t xml:space="preserve"> del Comune di ______________________________</w:t>
      </w:r>
    </w:p>
    <w:p w14:paraId="3C557634" w14:textId="77777777" w:rsidR="00686C10" w:rsidRDefault="00686C10" w:rsidP="000D4539">
      <w:pPr>
        <w:spacing w:after="0" w:line="480" w:lineRule="atLeast"/>
        <w:rPr>
          <w:b/>
        </w:rPr>
      </w:pPr>
    </w:p>
    <w:p w14:paraId="0D78EAF8" w14:textId="321A770A" w:rsidR="00FA4A54" w:rsidRPr="00FA4A54" w:rsidRDefault="000D4539" w:rsidP="000D4539">
      <w:pPr>
        <w:spacing w:after="0" w:line="480" w:lineRule="atLeast"/>
        <w:jc w:val="center"/>
        <w:rPr>
          <w:b/>
        </w:rPr>
      </w:pPr>
      <w:r w:rsidRPr="00FA4A54">
        <w:rPr>
          <w:b/>
        </w:rPr>
        <w:t>MANIFESTA</w:t>
      </w:r>
    </w:p>
    <w:p w14:paraId="22D4FBBA" w14:textId="4D80DE88" w:rsidR="00085EBD" w:rsidRDefault="00D36E65" w:rsidP="000D4539">
      <w:pPr>
        <w:spacing w:after="0" w:line="480" w:lineRule="atLeast"/>
        <w:jc w:val="both"/>
      </w:pPr>
      <w:proofErr w:type="gramStart"/>
      <w:r>
        <w:t>l</w:t>
      </w:r>
      <w:r w:rsidR="000D4539" w:rsidRPr="00FA4A54">
        <w:t>’interesse</w:t>
      </w:r>
      <w:proofErr w:type="gramEnd"/>
      <w:r w:rsidR="000D4539" w:rsidRPr="00FA4A54">
        <w:t xml:space="preserve"> del Comune sopra indicato a partecipare alla ripartizione delle risorse regionali destinate alla misura di cui all’art. 13, comma 2, </w:t>
      </w:r>
      <w:proofErr w:type="spellStart"/>
      <w:r w:rsidR="000D4539" w:rsidRPr="00FA4A54">
        <w:t>lett</w:t>
      </w:r>
      <w:proofErr w:type="spellEnd"/>
      <w:r w:rsidR="000D4539" w:rsidRPr="00FA4A54">
        <w:t>. b)</w:t>
      </w:r>
      <w:r w:rsidR="000D4539" w:rsidRPr="00FA4A54">
        <w:t xml:space="preserve"> della L.R. 9 marzo 2022, n. 3, secondo quanto previsto dalla deliberazione della Giunta regionale </w:t>
      </w:r>
      <w:r w:rsidR="00287BA5" w:rsidRPr="00287BA5">
        <w:t>n.</w:t>
      </w:r>
      <w:r w:rsidR="00686C10">
        <w:t xml:space="preserve"> </w:t>
      </w:r>
      <w:r w:rsidR="00287BA5" w:rsidRPr="00287BA5">
        <w:t>18/31 del 22/4/2026</w:t>
      </w:r>
      <w:r w:rsidR="00287BA5">
        <w:t xml:space="preserve"> </w:t>
      </w:r>
      <w:r w:rsidR="000D4539" w:rsidRPr="00FA4A54">
        <w:t>e dal relativo allegato.</w:t>
      </w:r>
    </w:p>
    <w:p w14:paraId="30F1B4AB" w14:textId="48A816FB" w:rsidR="00C9105F" w:rsidRDefault="000D4539" w:rsidP="000D4539">
      <w:pPr>
        <w:spacing w:after="0" w:line="480" w:lineRule="atLeast"/>
        <w:jc w:val="both"/>
      </w:pPr>
      <w:r>
        <w:t>C</w:t>
      </w:r>
      <w:r w:rsidR="00C9105F">
        <w:t>onsapevole delle sanzioni penali previste in caso di dichiarazioni mendaci (articolo 76, D.P.R. 445/2000), sotto la propria responsabilità</w:t>
      </w:r>
    </w:p>
    <w:p w14:paraId="103DAF11" w14:textId="77777777" w:rsidR="00FA4A54" w:rsidRPr="00FA4A54" w:rsidRDefault="000D4539" w:rsidP="000D4539">
      <w:pPr>
        <w:spacing w:after="0" w:line="480" w:lineRule="atLeast"/>
        <w:jc w:val="center"/>
        <w:rPr>
          <w:b/>
        </w:rPr>
      </w:pPr>
      <w:r w:rsidRPr="00FA4A54">
        <w:rPr>
          <w:b/>
        </w:rPr>
        <w:t>DICHIARA</w:t>
      </w:r>
    </w:p>
    <w:p w14:paraId="17609100" w14:textId="4325F4AF" w:rsidR="00085EBD" w:rsidRPr="00FA4A54" w:rsidRDefault="000D4539" w:rsidP="000D4539">
      <w:pPr>
        <w:spacing w:after="0" w:line="480" w:lineRule="atLeast"/>
        <w:jc w:val="center"/>
      </w:pPr>
      <w:proofErr w:type="gramStart"/>
      <w:r w:rsidRPr="00FA4A54">
        <w:t>ai</w:t>
      </w:r>
      <w:proofErr w:type="gramEnd"/>
      <w:r w:rsidRPr="00FA4A54">
        <w:t xml:space="preserve"> sensi degli articoli 46 e 47 del D.P.R. n. 445/2000:</w:t>
      </w:r>
    </w:p>
    <w:p w14:paraId="6EA77621" w14:textId="1BF1EC4E" w:rsidR="00085EBD" w:rsidRPr="00FA4A54" w:rsidRDefault="000D4539" w:rsidP="000D4539">
      <w:pPr>
        <w:spacing w:after="0" w:line="480" w:lineRule="atLeast"/>
        <w:jc w:val="both"/>
      </w:pPr>
      <w:r w:rsidRPr="00FA4A54">
        <w:t>1. che la popolazione residente nel Comune alla data del 31 dicembre 2025 è pari a: n. __________ abitanti</w:t>
      </w:r>
      <w:r w:rsidR="00167D1D">
        <w:t>;</w:t>
      </w:r>
    </w:p>
    <w:p w14:paraId="296BB49E" w14:textId="4FADAB83" w:rsidR="00085EBD" w:rsidRPr="00FA4A54" w:rsidRDefault="000D4539" w:rsidP="000D4539">
      <w:pPr>
        <w:spacing w:after="0" w:line="480" w:lineRule="atLeast"/>
        <w:jc w:val="both"/>
      </w:pPr>
      <w:r w:rsidRPr="00FA4A54">
        <w:t>2. di aver preso visione della deliberazione della G</w:t>
      </w:r>
      <w:r w:rsidRPr="00FA4A54">
        <w:t xml:space="preserve">iunta regionale n. </w:t>
      </w:r>
      <w:r w:rsidR="007825EF">
        <w:t>18/31</w:t>
      </w:r>
      <w:r w:rsidRPr="00FA4A54">
        <w:t xml:space="preserve"> del </w:t>
      </w:r>
      <w:r w:rsidR="007825EF">
        <w:t>22/04/2026</w:t>
      </w:r>
      <w:r w:rsidRPr="00FA4A54">
        <w:t xml:space="preserve"> e del relativo allegato;</w:t>
      </w:r>
    </w:p>
    <w:p w14:paraId="74E4B3D4" w14:textId="310DCA10" w:rsidR="00085EBD" w:rsidRPr="009C6270" w:rsidRDefault="000D4539" w:rsidP="000D4539">
      <w:pPr>
        <w:spacing w:after="0" w:line="480" w:lineRule="atLeast"/>
        <w:jc w:val="both"/>
        <w:rPr>
          <w:strike/>
        </w:rPr>
      </w:pPr>
      <w:r w:rsidRPr="00FA4A54">
        <w:t>3. di impegnarsi al rispetto delle disposizioni ivi contenute, con particolare riguardo all’obbligo di pubblicare il bando comunale entro il 30 settembre 202</w:t>
      </w:r>
      <w:r w:rsidR="00686C10">
        <w:t>6</w:t>
      </w:r>
      <w:r w:rsidR="00167D1D">
        <w:t>.</w:t>
      </w:r>
    </w:p>
    <w:p w14:paraId="71D11138" w14:textId="77777777" w:rsidR="00167D1D" w:rsidRDefault="00167D1D" w:rsidP="000D4539">
      <w:pPr>
        <w:spacing w:after="0" w:line="480" w:lineRule="atLeast"/>
      </w:pPr>
    </w:p>
    <w:p w14:paraId="3D767F8E" w14:textId="39970614" w:rsidR="00085EBD" w:rsidRPr="00FA4A54" w:rsidRDefault="000D4539" w:rsidP="000D4539">
      <w:pPr>
        <w:spacing w:after="0" w:line="480" w:lineRule="atLeast"/>
        <w:jc w:val="center"/>
      </w:pPr>
      <w:r w:rsidRPr="00FA4A54">
        <w:lastRenderedPageBreak/>
        <w:t xml:space="preserve">Il </w:t>
      </w:r>
      <w:r w:rsidR="00167D1D">
        <w:t>Rappresentante legale</w:t>
      </w:r>
    </w:p>
    <w:p w14:paraId="06084567" w14:textId="5A16B015" w:rsidR="00085EBD" w:rsidRPr="00FA4A54" w:rsidRDefault="000D4539" w:rsidP="000D4539">
      <w:pPr>
        <w:spacing w:after="0" w:line="480" w:lineRule="atLeast"/>
        <w:jc w:val="center"/>
      </w:pPr>
      <w:bookmarkStart w:id="0" w:name="_GoBack"/>
      <w:bookmarkEnd w:id="0"/>
      <w:r w:rsidRPr="00FA4A54">
        <w:t>(</w:t>
      </w:r>
      <w:proofErr w:type="gramStart"/>
      <w:r w:rsidRPr="00FA4A54">
        <w:t>firma</w:t>
      </w:r>
      <w:proofErr w:type="gramEnd"/>
      <w:r w:rsidRPr="00FA4A54">
        <w:t xml:space="preserve"> digitale</w:t>
      </w:r>
      <w:r w:rsidR="00FA4A54" w:rsidRPr="00FA4A54">
        <w:t>)</w:t>
      </w:r>
    </w:p>
    <w:sectPr w:rsidR="00085EBD" w:rsidRPr="00FA4A54" w:rsidSect="0070462C">
      <w:headerReference w:type="default" r:id="rId8"/>
      <w:pgSz w:w="12240" w:h="15840"/>
      <w:pgMar w:top="709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D59C97" w14:textId="77777777" w:rsidR="000D4539" w:rsidRDefault="000D4539" w:rsidP="000D4539">
      <w:pPr>
        <w:spacing w:after="0" w:line="240" w:lineRule="auto"/>
      </w:pPr>
      <w:r>
        <w:separator/>
      </w:r>
    </w:p>
  </w:endnote>
  <w:endnote w:type="continuationSeparator" w:id="0">
    <w:p w14:paraId="2CDFE47D" w14:textId="77777777" w:rsidR="000D4539" w:rsidRDefault="000D4539" w:rsidP="000D45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">
    <w:altName w:val="Lucida Sans Unicode"/>
    <w:charset w:val="00"/>
    <w:family w:val="swiss"/>
    <w:pitch w:val="variable"/>
    <w:sig w:usb0="00000001" w:usb1="5000214A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81446A" w14:textId="77777777" w:rsidR="000D4539" w:rsidRDefault="000D4539" w:rsidP="000D4539">
      <w:pPr>
        <w:spacing w:after="0" w:line="240" w:lineRule="auto"/>
      </w:pPr>
      <w:r>
        <w:separator/>
      </w:r>
    </w:p>
  </w:footnote>
  <w:footnote w:type="continuationSeparator" w:id="0">
    <w:p w14:paraId="18396DB5" w14:textId="77777777" w:rsidR="000D4539" w:rsidRDefault="000D4539" w:rsidP="000D45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3B99CE" w14:textId="30D115CF" w:rsidR="000D4539" w:rsidRDefault="000D4539" w:rsidP="000D4539">
    <w:pPr>
      <w:pStyle w:val="Intestazione"/>
      <w:jc w:val="center"/>
      <w:rPr>
        <w:rFonts w:ascii="Futura" w:hAnsi="Futura"/>
      </w:rPr>
    </w:pPr>
    <w:r>
      <w:rPr>
        <w:rFonts w:cs="Arial"/>
        <w:noProof/>
        <w:sz w:val="18"/>
        <w:szCs w:val="18"/>
        <w:lang w:eastAsia="it-IT"/>
      </w:rPr>
      <w:drawing>
        <wp:inline distT="0" distB="0" distL="0" distR="0" wp14:anchorId="33668651" wp14:editId="3EDFF544">
          <wp:extent cx="1798320" cy="1097280"/>
          <wp:effectExtent l="0" t="0" r="0" b="762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8320" cy="1097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885F82" w14:textId="77777777" w:rsidR="000D4539" w:rsidRDefault="000D4539" w:rsidP="000D4539">
    <w:pPr>
      <w:pStyle w:val="Intestazione"/>
      <w:spacing w:before="120"/>
      <w:jc w:val="center"/>
      <w:rPr>
        <w:rFonts w:cs="Arial"/>
        <w:caps/>
        <w:sz w:val="16"/>
        <w:szCs w:val="16"/>
      </w:rPr>
    </w:pPr>
    <w:r w:rsidRPr="00467081">
      <w:rPr>
        <w:rFonts w:cs="Arial"/>
        <w:caps/>
        <w:sz w:val="16"/>
        <w:szCs w:val="16"/>
      </w:rPr>
      <w:t>ASSESSORADU DE SOS TRABALLOS PÙBLICOS</w:t>
    </w:r>
  </w:p>
  <w:p w14:paraId="06C4D8D2" w14:textId="77777777" w:rsidR="000D4539" w:rsidRDefault="000D4539" w:rsidP="000D4539">
    <w:pPr>
      <w:pStyle w:val="Intestazione"/>
      <w:jc w:val="center"/>
      <w:rPr>
        <w:rFonts w:cs="Arial"/>
        <w:sz w:val="16"/>
        <w:szCs w:val="16"/>
      </w:rPr>
    </w:pPr>
    <w:r w:rsidRPr="00467081">
      <w:rPr>
        <w:rFonts w:cs="Arial"/>
        <w:caps/>
        <w:sz w:val="16"/>
        <w:szCs w:val="16"/>
      </w:rPr>
      <w:t>ASSESSORATO DEI LAVORI PUBBLICI</w:t>
    </w:r>
  </w:p>
  <w:p w14:paraId="795A15F0" w14:textId="77777777" w:rsidR="000D4539" w:rsidRPr="000D4539" w:rsidRDefault="000D4539" w:rsidP="000D4539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085EBD"/>
    <w:rsid w:val="000D4539"/>
    <w:rsid w:val="000F3917"/>
    <w:rsid w:val="0015074B"/>
    <w:rsid w:val="00167D1D"/>
    <w:rsid w:val="00287BA5"/>
    <w:rsid w:val="0029639D"/>
    <w:rsid w:val="00326F90"/>
    <w:rsid w:val="005A305A"/>
    <w:rsid w:val="00686C10"/>
    <w:rsid w:val="0070462C"/>
    <w:rsid w:val="00734440"/>
    <w:rsid w:val="007825EF"/>
    <w:rsid w:val="007B1BAC"/>
    <w:rsid w:val="00971796"/>
    <w:rsid w:val="009C6270"/>
    <w:rsid w:val="00AA1D8D"/>
    <w:rsid w:val="00B47730"/>
    <w:rsid w:val="00C22AB5"/>
    <w:rsid w:val="00C9105F"/>
    <w:rsid w:val="00CB0664"/>
    <w:rsid w:val="00D36E65"/>
    <w:rsid w:val="00DD18CE"/>
    <w:rsid w:val="00FA4A54"/>
    <w:rsid w:val="00FC693F"/>
    <w:rsid w:val="00FF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8D9F91"/>
  <w14:defaultImageDpi w14:val="300"/>
  <w15:docId w15:val="{591AA044-A556-4F33-AA47-89ED607C6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C693F"/>
    <w:rPr>
      <w:rFonts w:ascii="Times New Roman" w:hAnsi="Times New Roman"/>
      <w:sz w:val="24"/>
      <w:lang w:val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FDF62D4-05BD-4783-9EDE-1FA9C15A4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1471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roberta meloni</cp:lastModifiedBy>
  <cp:revision>16</cp:revision>
  <dcterms:created xsi:type="dcterms:W3CDTF">2026-04-23T13:32:00Z</dcterms:created>
  <dcterms:modified xsi:type="dcterms:W3CDTF">2026-04-24T09:41:00Z</dcterms:modified>
  <cp:category/>
</cp:coreProperties>
</file>