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96574" w:rsidR="00843E29" w:rsidP="0023632A" w:rsidRDefault="00843E29" w14:paraId="5DDB18BD" w14:textId="77777777"/>
    <w:p w:rsidRPr="00296574" w:rsidR="0023632A" w:rsidP="0023632A" w:rsidRDefault="0023632A" w14:paraId="3950F462" w14:textId="77777777"/>
    <w:p w:rsidRPr="0059228E" w:rsidR="0059228E" w:rsidP="0059228E" w:rsidRDefault="00AD464D" w14:paraId="0DE314BE" w14:textId="77777777">
      <w:pPr>
        <w:pStyle w:val="Giustificato"/>
        <w:rPr>
          <w:b/>
          <w:bCs/>
        </w:rPr>
      </w:pPr>
      <w:r w:rsidRPr="0059228E">
        <w:rPr>
          <w:b/>
          <w:bCs/>
        </w:rPr>
        <w:t>MANIFESTAZION</w:t>
      </w:r>
      <w:r w:rsidRPr="0059228E" w:rsidR="00B34AAD">
        <w:rPr>
          <w:b/>
          <w:bCs/>
        </w:rPr>
        <w:t>E</w:t>
      </w:r>
      <w:r w:rsidRPr="0059228E">
        <w:rPr>
          <w:b/>
          <w:bCs/>
        </w:rPr>
        <w:t xml:space="preserve"> DI INTERESSE PER </w:t>
      </w:r>
      <w:r w:rsidRPr="0059228E" w:rsidR="0059228E">
        <w:rPr>
          <w:b/>
          <w:bCs/>
        </w:rPr>
        <w:t>LA COSTITUZIONE DELL’ELENCO DEI CANDIDATI ALLA NOMINA DI REVISORE DEI CONTI DELL’AGENZIA SARDA PER LE POLITICHE ATTIVE DEL LAVORO ASPAL - ART. 15 L.R. 9/2016</w:t>
      </w:r>
    </w:p>
    <w:p w:rsidR="0059228E" w:rsidP="0059228E" w:rsidRDefault="0059228E" w14:paraId="0DD13A01" w14:textId="77777777">
      <w:pPr>
        <w:pStyle w:val="Giustificato"/>
      </w:pPr>
    </w:p>
    <w:p w:rsidRPr="00296574" w:rsidR="00B34AAD" w:rsidP="0059228E" w:rsidRDefault="0023632A" w14:paraId="5CDA2631" w14:textId="44FD91ED">
      <w:pPr>
        <w:pStyle w:val="Giustificato"/>
      </w:pPr>
      <w:r w:rsidR="0023632A">
        <w:rPr/>
        <w:t xml:space="preserve">Il </w:t>
      </w:r>
      <w:r w:rsidR="00B34AAD">
        <w:rPr/>
        <w:t xml:space="preserve">sottoscritto </w:t>
      </w:r>
      <w:r w:rsidR="00D0481D">
        <w:rPr/>
        <w:t>_____________________________</w:t>
      </w:r>
      <w:r w:rsidR="00B34AAD">
        <w:rPr/>
        <w:t xml:space="preserve">nato a </w:t>
      </w:r>
      <w:r w:rsidR="00D0481D">
        <w:rPr/>
        <w:t>___________________________</w:t>
      </w:r>
      <w:r w:rsidR="00D94A41">
        <w:rPr/>
        <w:t>_____</w:t>
      </w:r>
      <w:r w:rsidR="00D0481D">
        <w:rPr/>
        <w:t xml:space="preserve"> Prov. (____)</w:t>
      </w:r>
      <w:r w:rsidR="00B34AAD">
        <w:rPr/>
        <w:t xml:space="preserve"> il </w:t>
      </w:r>
      <w:r w:rsidR="00D0481D">
        <w:rPr/>
        <w:t xml:space="preserve">_______________________ </w:t>
      </w:r>
      <w:r w:rsidR="4C95BB45">
        <w:rPr/>
        <w:t>c.f. _______________________</w:t>
      </w:r>
      <w:r w:rsidR="00B34AAD">
        <w:rPr/>
        <w:t>in adesione all’</w:t>
      </w:r>
      <w:r w:rsidR="0023632A">
        <w:rPr/>
        <w:t>avviso</w:t>
      </w:r>
      <w:r w:rsidR="008E0C65">
        <w:rPr/>
        <w:t xml:space="preserve"> in oggetto</w:t>
      </w:r>
      <w:r w:rsidR="00BF4B51">
        <w:rPr/>
        <w:t xml:space="preserve">, </w:t>
      </w:r>
      <w:r w:rsidR="00B34AAD">
        <w:rPr/>
        <w:t xml:space="preserve">manifesta il proprio interesse a </w:t>
      </w:r>
      <w:r w:rsidR="0059228E">
        <w:rPr/>
        <w:t>ad essere inserito n</w:t>
      </w:r>
      <w:r w:rsidRPr="67177EEE" w:rsidR="0059228E">
        <w:rPr>
          <w:rFonts w:ascii="Arial MT"/>
        </w:rPr>
        <w:t>ell</w:t>
      </w:r>
      <w:r w:rsidRPr="67177EEE" w:rsidR="0059228E">
        <w:rPr>
          <w:rFonts w:ascii="Arial MT"/>
        </w:rPr>
        <w:t>’</w:t>
      </w:r>
      <w:r w:rsidRPr="67177EEE" w:rsidR="0059228E">
        <w:rPr>
          <w:rFonts w:ascii="Arial MT"/>
        </w:rPr>
        <w:t xml:space="preserve">elenco dei candidati alla nomina a revisori dei conti delle </w:t>
      </w:r>
      <w:r w:rsidR="0059228E">
        <w:rPr/>
        <w:t>dell'Agenzia sarda per le politiche attive del lavoro (ASPAL</w:t>
      </w:r>
      <w:r w:rsidR="0059228E">
        <w:rPr/>
        <w:t>)</w:t>
      </w:r>
      <w:r w:rsidR="0059228E">
        <w:rPr/>
        <w:t xml:space="preserve">, </w:t>
      </w:r>
      <w:r w:rsidR="00B34AAD">
        <w:rPr/>
        <w:t>e a tal fine, ai sensi degli artt. 46, 47 e 48 del D.P.R. n. 445/2000 e, consapevole delle sanzioni penali previste dall’art. 76 del suddetto Decreto, sotto la propria responsabilità</w:t>
      </w:r>
    </w:p>
    <w:p w:rsidRPr="00296574" w:rsidR="00B34AAD" w:rsidP="00B34AAD" w:rsidRDefault="00B34AAD" w14:paraId="37F81D2A" w14:textId="77777777">
      <w:pPr>
        <w:pStyle w:val="BodyText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D I C H I A R A</w:t>
      </w:r>
    </w:p>
    <w:p w:rsidRPr="0059228E" w:rsidR="0032640E" w:rsidP="00542E13" w:rsidRDefault="00882C05" w14:paraId="136ACD86" w14:textId="6CAD0D51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C42409">
        <w:rPr>
          <w:rFonts w:ascii="Arial" w:hAnsi="Arial" w:cs="Arial"/>
          <w:sz w:val="20"/>
          <w:szCs w:val="20"/>
        </w:rPr>
        <w:t xml:space="preserve">i essere in possesso della </w:t>
      </w:r>
      <w:r w:rsidRPr="0059228E" w:rsidR="0032640E">
        <w:rPr>
          <w:rFonts w:ascii="Arial" w:hAnsi="Arial" w:cs="Arial"/>
          <w:sz w:val="20"/>
          <w:szCs w:val="20"/>
        </w:rPr>
        <w:t>cittadinanza italiana</w:t>
      </w:r>
      <w:r w:rsidRPr="0059228E" w:rsidR="0059228E">
        <w:rPr>
          <w:rFonts w:ascii="Arial" w:hAnsi="Arial" w:cs="Arial"/>
          <w:sz w:val="20"/>
          <w:szCs w:val="20"/>
        </w:rPr>
        <w:t xml:space="preserve"> o </w:t>
      </w:r>
      <w:r w:rsidRPr="0059228E" w:rsidR="0070344B">
        <w:rPr>
          <w:rFonts w:ascii="Arial" w:hAnsi="Arial" w:cs="Arial"/>
          <w:sz w:val="20"/>
          <w:szCs w:val="20"/>
        </w:rPr>
        <w:t xml:space="preserve">cittadinanza degli Stati membri dell’Unione </w:t>
      </w:r>
      <w:r w:rsidRPr="0059228E" w:rsidR="0032640E">
        <w:rPr>
          <w:rFonts w:ascii="Arial" w:hAnsi="Arial" w:cs="Arial"/>
          <w:sz w:val="20"/>
          <w:szCs w:val="20"/>
        </w:rPr>
        <w:t>europea</w:t>
      </w:r>
      <w:r w:rsidRPr="0059228E" w:rsidR="0070344B">
        <w:rPr>
          <w:rFonts w:ascii="Arial" w:hAnsi="Arial" w:cs="Arial"/>
          <w:sz w:val="20"/>
          <w:szCs w:val="20"/>
        </w:rPr>
        <w:t xml:space="preserve"> </w:t>
      </w:r>
      <w:r w:rsidRPr="0059228E" w:rsidR="00D0481D">
        <w:rPr>
          <w:rFonts w:ascii="Arial" w:hAnsi="Arial" w:cs="Arial"/>
          <w:sz w:val="20"/>
          <w:szCs w:val="20"/>
        </w:rPr>
        <w:t>_____________________</w:t>
      </w:r>
      <w:r w:rsidRPr="0059228E" w:rsidR="0032640E">
        <w:rPr>
          <w:rFonts w:ascii="Arial" w:hAnsi="Arial" w:cs="Arial"/>
          <w:sz w:val="20"/>
          <w:szCs w:val="20"/>
        </w:rPr>
        <w:t>;</w:t>
      </w:r>
    </w:p>
    <w:p w:rsidR="0032640E" w:rsidP="00B34AAD" w:rsidRDefault="00C42409" w14:paraId="035B5910" w14:textId="25E94B1F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essere iscritto nelle liste elettorali del Comune di ________ o in alternativa il motivo della non iscrizione o cancellazione</w:t>
      </w:r>
      <w:r w:rsidRPr="00296574" w:rsidR="0032640E">
        <w:rPr>
          <w:rFonts w:ascii="Arial" w:hAnsi="Arial" w:cs="Arial"/>
          <w:sz w:val="20"/>
          <w:szCs w:val="20"/>
        </w:rPr>
        <w:t>;</w:t>
      </w:r>
    </w:p>
    <w:p w:rsidR="00ED35E6" w:rsidP="00ED35E6" w:rsidRDefault="00ED35E6" w14:paraId="0CC020F9" w14:textId="77777777">
      <w:pPr>
        <w:pStyle w:val="ListParagraph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:rsidRPr="00445843" w:rsidR="00ED35E6" w:rsidP="00ED35E6" w:rsidRDefault="00ED35E6" w14:paraId="497AE6BA" w14:textId="1AB8C612">
      <w:pPr>
        <w:pStyle w:val="ListParagraph"/>
        <w:numPr>
          <w:ilvl w:val="0"/>
          <w:numId w:val="18"/>
        </w:numPr>
        <w:adjustRightInd w:val="0"/>
        <w:rPr>
          <w:rFonts w:ascii="Arial" w:hAnsi="Arial" w:cs="Arial"/>
          <w:sz w:val="20"/>
          <w:szCs w:val="24"/>
          <w:lang w:eastAsia="it-IT"/>
        </w:rPr>
      </w:pPr>
      <w:r w:rsidRPr="00445843">
        <w:rPr>
          <w:rFonts w:ascii="Arial" w:hAnsi="Arial" w:cs="Arial"/>
          <w:sz w:val="20"/>
          <w:szCs w:val="24"/>
          <w:lang w:eastAsia="it-IT"/>
        </w:rPr>
        <w:t>d</w:t>
      </w:r>
      <w:r w:rsidRPr="009F27A8">
        <w:rPr>
          <w:rFonts w:ascii="Arial" w:hAnsi="Arial" w:cs="Arial"/>
          <w:sz w:val="20"/>
          <w:szCs w:val="24"/>
          <w:lang w:eastAsia="it-IT"/>
        </w:rPr>
        <w:t>i non trovarsi in una situazione di conflitto di interessi</w:t>
      </w:r>
      <w:r w:rsidRPr="00F55588" w:rsidR="00B160BF">
        <w:rPr>
          <w:rFonts w:ascii="Arial" w:hAnsi="Arial" w:cs="Arial"/>
          <w:sz w:val="20"/>
          <w:szCs w:val="24"/>
          <w:lang w:eastAsia="it-IT"/>
        </w:rPr>
        <w:t xml:space="preserve"> </w:t>
      </w:r>
      <w:r w:rsidRPr="00F55588" w:rsidR="00F55588">
        <w:rPr>
          <w:rFonts w:ascii="Arial" w:hAnsi="Arial" w:cs="Arial"/>
          <w:sz w:val="20"/>
          <w:szCs w:val="24"/>
          <w:lang w:eastAsia="it-IT"/>
        </w:rPr>
        <w:t>ai sensi del codice di comportamento del personale della Regione Autonoma della Sardegna</w:t>
      </w:r>
      <w:r w:rsidR="00445843">
        <w:rPr>
          <w:rFonts w:ascii="Arial" w:hAnsi="Arial" w:cs="Arial"/>
          <w:sz w:val="20"/>
          <w:szCs w:val="24"/>
          <w:lang w:eastAsia="it-IT"/>
        </w:rPr>
        <w:t xml:space="preserve"> </w:t>
      </w:r>
      <w:r w:rsidRPr="00445843" w:rsidR="00445843">
        <w:rPr>
          <w:rFonts w:ascii="Arial" w:hAnsi="Arial" w:cs="Arial"/>
          <w:sz w:val="20"/>
          <w:szCs w:val="24"/>
          <w:lang w:eastAsia="it-IT"/>
        </w:rPr>
        <w:t>adottato con delibera della Giunta regionale n. 43/7 del 29.10.2021</w:t>
      </w:r>
      <w:r w:rsidRPr="00F55588">
        <w:rPr>
          <w:rFonts w:ascii="Arial" w:hAnsi="Arial" w:cs="Arial"/>
          <w:sz w:val="20"/>
          <w:szCs w:val="24"/>
          <w:lang w:eastAsia="it-IT"/>
        </w:rPr>
        <w:t>;</w:t>
      </w:r>
      <w:r w:rsidRPr="00445843">
        <w:rPr>
          <w:rFonts w:ascii="Arial" w:hAnsi="Arial" w:cs="Arial"/>
          <w:sz w:val="20"/>
          <w:szCs w:val="24"/>
          <w:lang w:eastAsia="it-IT"/>
        </w:rPr>
        <w:t xml:space="preserve"> </w:t>
      </w:r>
    </w:p>
    <w:p w:rsidRPr="00296574" w:rsidR="00C42409" w:rsidP="00C42409" w:rsidRDefault="00C42409" w14:paraId="19677352" w14:textId="290E05B3">
      <w:pPr>
        <w:pStyle w:val="BodyText"/>
        <w:numPr>
          <w:ilvl w:val="0"/>
          <w:numId w:val="20"/>
        </w:numPr>
        <w:spacing w:before="120" w:line="360" w:lineRule="exact"/>
        <w:ind w:right="-1"/>
        <w:jc w:val="both"/>
        <w:rPr>
          <w:sz w:val="20"/>
          <w:szCs w:val="20"/>
        </w:rPr>
      </w:pPr>
      <w:r w:rsidRPr="44F1CD78">
        <w:rPr>
          <w:sz w:val="20"/>
          <w:szCs w:val="20"/>
        </w:rPr>
        <w:t xml:space="preserve">di essere in possesso dei </w:t>
      </w:r>
      <w:r w:rsidRPr="44F1CD78">
        <w:rPr>
          <w:sz w:val="20"/>
          <w:szCs w:val="20"/>
          <w:u w:val="single"/>
        </w:rPr>
        <w:t>requisiti di ammissione previsti all’art. 2 dell’Avviso come segue</w:t>
      </w:r>
      <w:r w:rsidRPr="44F1CD78">
        <w:rPr>
          <w:sz w:val="20"/>
          <w:szCs w:val="20"/>
        </w:rPr>
        <w:t>:</w:t>
      </w:r>
    </w:p>
    <w:p w:rsidRPr="00B56C07" w:rsidR="44F1CD78" w:rsidP="003F513D" w:rsidRDefault="003F513D" w14:paraId="165F6DAB" w14:textId="066D8997">
      <w:pPr>
        <w:pStyle w:val="BodyText"/>
        <w:numPr>
          <w:ilvl w:val="0"/>
          <w:numId w:val="22"/>
        </w:numPr>
        <w:spacing w:before="120" w:line="360" w:lineRule="exact"/>
        <w:ind w:right="-1"/>
        <w:jc w:val="both"/>
        <w:rPr>
          <w:rFonts w:ascii="Arial MT" w:hAnsi="Arial MT" w:cs="Arial MT"/>
          <w:sz w:val="22"/>
        </w:rPr>
      </w:pPr>
      <w:r w:rsidRPr="009F27A8">
        <w:rPr>
          <w:sz w:val="20"/>
          <w:szCs w:val="24"/>
          <w:lang w:eastAsia="it-IT"/>
        </w:rPr>
        <w:t>e</w:t>
      </w:r>
      <w:r w:rsidRPr="009F27A8" w:rsidR="1DE32A1D">
        <w:rPr>
          <w:sz w:val="20"/>
          <w:szCs w:val="24"/>
          <w:lang w:eastAsia="it-IT"/>
        </w:rPr>
        <w:t>ssere isc</w:t>
      </w:r>
      <w:r w:rsidRPr="009F27A8">
        <w:rPr>
          <w:sz w:val="20"/>
          <w:szCs w:val="24"/>
          <w:lang w:eastAsia="it-IT"/>
        </w:rPr>
        <w:t>r</w:t>
      </w:r>
      <w:r w:rsidRPr="009F27A8" w:rsidR="1DE32A1D">
        <w:rPr>
          <w:sz w:val="20"/>
          <w:szCs w:val="24"/>
          <w:lang w:eastAsia="it-IT"/>
        </w:rPr>
        <w:t>itto nel Registro dei revisori legali, istituito in applicazione del d.lgs. n. 39 del 2010 presso il Ministero dell’economia e delle finanze “Attuazione della direttiva 2006/43/CE, relativa alle revisioni legali dei conti annuali e dei conti consolidati, che modifica le direttive 78/660/CEE e 83/349/CEE, e che abroga la direttiva 84/253/CEE”</w:t>
      </w:r>
      <w:r w:rsidRPr="009F27A8">
        <w:rPr>
          <w:sz w:val="20"/>
          <w:szCs w:val="24"/>
          <w:lang w:eastAsia="it-IT"/>
        </w:rPr>
        <w:t xml:space="preserve"> _________________ (estremi</w:t>
      </w:r>
      <w:r w:rsidRPr="00B56C07">
        <w:rPr>
          <w:rFonts w:ascii="Arial MT" w:hAnsi="Arial MT" w:cs="Arial MT"/>
          <w:sz w:val="22"/>
        </w:rPr>
        <w:t xml:space="preserve"> iscrizione)</w:t>
      </w:r>
    </w:p>
    <w:p w:rsidRPr="009F27A8" w:rsidR="00C42409" w:rsidP="00C42409" w:rsidRDefault="00C42409" w14:paraId="5CA8A51F" w14:textId="77777777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>diploma di laurea vecchio ordinamento, laurea specialistica, laurea magistrale o magistrale a ciclo unico, in _________________________________________ conseguita presso __________________________________________________ il ______________________;</w:t>
      </w:r>
    </w:p>
    <w:p w:rsidRPr="009F27A8" w:rsidR="00246DA8" w:rsidP="00C42409" w:rsidRDefault="00246DA8" w14:paraId="43F91E7F" w14:textId="44BD5E4C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 xml:space="preserve">anzianità di almeno dieci anni di iscrizione nel registro dei revisori legali di cui al decreto legislativo 27 gennaio 2010, n. 39 _________________________________ (indicare </w:t>
      </w:r>
      <w:proofErr w:type="gramStart"/>
      <w:r w:rsidRPr="009F27A8">
        <w:rPr>
          <w:rFonts w:ascii="Arial" w:hAnsi="Arial" w:cs="Arial"/>
          <w:sz w:val="20"/>
          <w:szCs w:val="24"/>
          <w:lang w:eastAsia="it-IT"/>
        </w:rPr>
        <w:t>estremi iscrizione</w:t>
      </w:r>
      <w:proofErr w:type="gramEnd"/>
      <w:r w:rsidRPr="009F27A8">
        <w:rPr>
          <w:rFonts w:ascii="Arial" w:hAnsi="Arial" w:cs="Arial"/>
          <w:sz w:val="20"/>
          <w:szCs w:val="24"/>
          <w:lang w:eastAsia="it-IT"/>
        </w:rPr>
        <w:t>);</w:t>
      </w:r>
    </w:p>
    <w:p w:rsidRPr="009F27A8" w:rsidR="00246DA8" w:rsidP="00246DA8" w:rsidRDefault="00246DA8" w14:paraId="64C4687A" w14:textId="4AA5CD88">
      <w:pPr>
        <w:pStyle w:val="ListParagraph"/>
        <w:widowControl w:val="1"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0"/>
        </w:rPr>
      </w:pPr>
      <w:r w:rsidRPr="0459D7F1" w:rsidR="00246DA8">
        <w:rPr>
          <w:rFonts w:ascii="Arial" w:hAnsi="Arial" w:cs="Arial"/>
          <w:sz w:val="20"/>
          <w:szCs w:val="20"/>
          <w:lang w:eastAsia="it-IT"/>
        </w:rPr>
        <w:t>avere svolto, per almeno cinque anni, incarichi di revisore dei conti presso enti pubblici territoriali o presso enti del servizio sanitario, università pubbliche o aziende di trasporto pubblico locale di rilevante interesse in ambito regionale, ovvero, in alternativa, a</w:t>
      </w:r>
      <w:r w:rsidRPr="0459D7F1" w:rsidR="0C6623E2">
        <w:rPr>
          <w:rFonts w:ascii="Arial" w:hAnsi="Arial" w:cs="Arial"/>
          <w:sz w:val="20"/>
          <w:szCs w:val="20"/>
          <w:lang w:eastAsia="it-IT"/>
        </w:rPr>
        <w:t xml:space="preserve">ver </w:t>
      </w:r>
      <w:r w:rsidRPr="0459D7F1" w:rsidR="00246DA8">
        <w:rPr>
          <w:rFonts w:ascii="Arial" w:hAnsi="Arial" w:cs="Arial"/>
          <w:sz w:val="20"/>
          <w:szCs w:val="20"/>
          <w:lang w:eastAsia="it-IT"/>
        </w:rPr>
        <w:t>svolto incarichi, di pari durata presso enti con analoghe caratteristiche, di respon</w:t>
      </w:r>
      <w:r w:rsidR="00246DA8">
        <w:rPr/>
        <w:t xml:space="preserve">sabile </w:t>
      </w:r>
      <w:r w:rsidR="00246DA8">
        <w:rPr/>
        <w:t xml:space="preserve">dei servizi economici e </w:t>
      </w:r>
      <w:r w:rsidRPr="0459D7F1" w:rsidR="00246DA8">
        <w:rPr>
          <w:rFonts w:ascii="Arial" w:hAnsi="Arial" w:cs="Arial"/>
          <w:sz w:val="20"/>
          <w:szCs w:val="20"/>
          <w:lang w:eastAsia="it-IT"/>
        </w:rPr>
        <w:t>finanziari come segue:</w:t>
      </w:r>
      <w:r w:rsidRPr="0459D7F1" w:rsidR="00ED35E6">
        <w:rPr>
          <w:rFonts w:ascii="Arial" w:hAnsi="Arial" w:cs="Arial"/>
          <w:sz w:val="20"/>
          <w:szCs w:val="20"/>
          <w:lang w:eastAsia="it-IT"/>
        </w:rPr>
        <w:t xml:space="preserve"> (indicare tipologia, data inizio/fine incarico, amministrazione e indirizzo</w:t>
      </w:r>
      <w:r w:rsidRPr="0459D7F1" w:rsidR="00ED35E6">
        <w:rPr>
          <w:rFonts w:ascii="Arial" w:hAnsi="Arial" w:cs="Arial"/>
          <w:sz w:val="20"/>
          <w:szCs w:val="20"/>
          <w:lang w:eastAsia="it-IT"/>
        </w:rPr>
        <w:t xml:space="preserve"> </w:t>
      </w:r>
      <w:r w:rsidRPr="0459D7F1" w:rsidR="00ED35E6">
        <w:rPr>
          <w:rFonts w:ascii="Arial" w:hAnsi="Arial" w:cs="Arial"/>
          <w:sz w:val="20"/>
          <w:szCs w:val="20"/>
          <w:lang w:eastAsia="it-IT"/>
        </w:rPr>
        <w:t>pe</w:t>
      </w:r>
      <w:r w:rsidRPr="0459D7F1" w:rsidR="00ED35E6">
        <w:rPr>
          <w:rFonts w:ascii="Arial" w:hAnsi="Arial" w:cs="Arial"/>
          <w:sz w:val="20"/>
          <w:szCs w:val="20"/>
          <w:lang w:eastAsia="it-IT"/>
        </w:rPr>
        <w:t>c</w:t>
      </w:r>
      <w:r w:rsidRPr="0459D7F1" w:rsidR="00ED35E6">
        <w:rPr>
          <w:rFonts w:ascii="Arial" w:hAnsi="Arial" w:cs="Arial"/>
          <w:sz w:val="20"/>
          <w:szCs w:val="20"/>
          <w:lang w:eastAsia="it-IT"/>
        </w:rPr>
        <w:t xml:space="preserve"> dell’ente)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077"/>
        <w:gridCol w:w="2081"/>
        <w:gridCol w:w="2165"/>
        <w:gridCol w:w="2018"/>
      </w:tblGrid>
      <w:tr w:rsidR="00A170BE" w:rsidTr="00A170BE" w14:paraId="6F86EDD2" w14:textId="77777777">
        <w:tc>
          <w:tcPr>
            <w:tcW w:w="2265" w:type="dxa"/>
          </w:tcPr>
          <w:p w:rsidR="00A170BE" w:rsidP="00A170BE" w:rsidRDefault="00A170BE" w14:paraId="2A699520" w14:textId="6E4FDEF3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Tipologia</w:t>
            </w:r>
          </w:p>
        </w:tc>
        <w:tc>
          <w:tcPr>
            <w:tcW w:w="2265" w:type="dxa"/>
          </w:tcPr>
          <w:p w:rsidR="00A170BE" w:rsidP="00A170BE" w:rsidRDefault="00A170BE" w14:paraId="2F8ABE4C" w14:textId="29D2797E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inizio/fine</w:t>
            </w:r>
          </w:p>
        </w:tc>
        <w:tc>
          <w:tcPr>
            <w:tcW w:w="2265" w:type="dxa"/>
          </w:tcPr>
          <w:p w:rsidR="00A170BE" w:rsidP="00A170BE" w:rsidRDefault="00A170BE" w14:paraId="78B342FF" w14:textId="372859A0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Denominazione Ente</w:t>
            </w:r>
          </w:p>
        </w:tc>
        <w:tc>
          <w:tcPr>
            <w:tcW w:w="2266" w:type="dxa"/>
          </w:tcPr>
          <w:p w:rsidR="00A170BE" w:rsidP="00A170BE" w:rsidRDefault="00A170BE" w14:paraId="101E253A" w14:textId="3CDF9903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Ente</w:t>
            </w:r>
          </w:p>
        </w:tc>
      </w:tr>
      <w:tr w:rsidR="00A170BE" w:rsidTr="00A170BE" w14:paraId="7B2FC5B4" w14:textId="77777777">
        <w:tc>
          <w:tcPr>
            <w:tcW w:w="2265" w:type="dxa"/>
          </w:tcPr>
          <w:p w:rsidR="00A170BE" w:rsidP="009F27A8" w:rsidRDefault="00A170BE" w14:paraId="265E83A2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A170BE" w:rsidP="009F27A8" w:rsidRDefault="00A170BE" w14:paraId="12EC9886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A170BE" w:rsidP="009F27A8" w:rsidRDefault="00A170BE" w14:paraId="19A408C6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A170BE" w:rsidP="009F27A8" w:rsidRDefault="00A170BE" w14:paraId="44F16155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0BE" w:rsidTr="00A170BE" w14:paraId="360DF0F0" w14:textId="77777777">
        <w:tc>
          <w:tcPr>
            <w:tcW w:w="2265" w:type="dxa"/>
          </w:tcPr>
          <w:p w:rsidR="00A170BE" w:rsidP="009F27A8" w:rsidRDefault="00A170BE" w14:paraId="72C083B2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A170BE" w:rsidP="009F27A8" w:rsidRDefault="00A170BE" w14:paraId="5E8946DD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A170BE" w:rsidP="009F27A8" w:rsidRDefault="00A170BE" w14:paraId="53706839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A170BE" w:rsidP="009F27A8" w:rsidRDefault="00A170BE" w14:paraId="1A5B27AE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Pr="00246DA8" w:rsidR="009F27A8" w:rsidP="009F27A8" w:rsidRDefault="009F27A8" w14:paraId="77101CCB" w14:textId="77777777">
      <w:pPr>
        <w:pStyle w:val="ListParagraph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:rsidR="00246DA8" w:rsidP="00246DA8" w:rsidRDefault="00246DA8" w14:paraId="6C8DCC19" w14:textId="0BB7FB84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contextualSpacing/>
        <w:rPr>
          <w:rFonts w:ascii="Arial" w:hAnsi="Arial" w:cs="Arial"/>
          <w:sz w:val="20"/>
          <w:szCs w:val="24"/>
          <w:lang w:eastAsia="it-IT"/>
        </w:rPr>
      </w:pPr>
      <w:r w:rsidRPr="009F27A8">
        <w:rPr>
          <w:rFonts w:ascii="Arial" w:hAnsi="Arial" w:cs="Arial"/>
          <w:sz w:val="20"/>
          <w:szCs w:val="24"/>
          <w:lang w:eastAsia="it-IT"/>
        </w:rPr>
        <w:t>di aver conseguito nell’anno precedente alla data di scadenza del presente avviso almeno n. 10 crediti formativi in materia di contabilità pubblica, secondo percorsi di formazione e aggiornamento qualificati dall'acquisizione di speciali competenze nei settori in cui la Corte dei conti esercita funzioni di controllo</w:t>
      </w:r>
      <w:r w:rsidR="003E51A8">
        <w:rPr>
          <w:rFonts w:ascii="Arial" w:hAnsi="Arial" w:cs="Arial"/>
          <w:sz w:val="20"/>
          <w:szCs w:val="24"/>
          <w:lang w:eastAsia="it-IT"/>
        </w:rPr>
        <w:t xml:space="preserve">, </w:t>
      </w:r>
      <w:r w:rsidRPr="009F27A8">
        <w:rPr>
          <w:rFonts w:ascii="Arial" w:hAnsi="Arial" w:cs="Arial"/>
          <w:sz w:val="20"/>
          <w:szCs w:val="24"/>
          <w:lang w:eastAsia="it-IT"/>
        </w:rPr>
        <w:t xml:space="preserve">come </w:t>
      </w:r>
      <w:r w:rsidR="003E51A8">
        <w:rPr>
          <w:rFonts w:ascii="Arial" w:hAnsi="Arial" w:cs="Arial"/>
          <w:sz w:val="20"/>
          <w:szCs w:val="24"/>
          <w:lang w:eastAsia="it-IT"/>
        </w:rPr>
        <w:t>da certificazione allegata</w:t>
      </w:r>
      <w:r w:rsidR="00C55416">
        <w:rPr>
          <w:rFonts w:ascii="Arial" w:hAnsi="Arial" w:cs="Arial"/>
          <w:sz w:val="20"/>
          <w:szCs w:val="24"/>
          <w:lang w:eastAsia="it-IT"/>
        </w:rPr>
        <w:t>, come seg</w:t>
      </w:r>
      <w:r w:rsidRPr="009F27A8">
        <w:rPr>
          <w:rFonts w:ascii="Arial" w:hAnsi="Arial" w:cs="Arial"/>
          <w:sz w:val="20"/>
          <w:szCs w:val="24"/>
          <w:lang w:eastAsia="it-IT"/>
        </w:rPr>
        <w:t>ue: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061"/>
        <w:gridCol w:w="2067"/>
        <w:gridCol w:w="2158"/>
        <w:gridCol w:w="2055"/>
      </w:tblGrid>
      <w:tr w:rsidR="00C55416" w:rsidTr="00542E13" w14:paraId="3428CF22" w14:textId="77777777">
        <w:tc>
          <w:tcPr>
            <w:tcW w:w="2265" w:type="dxa"/>
          </w:tcPr>
          <w:p w:rsidR="00953023" w:rsidP="00542E13" w:rsidRDefault="00953023" w14:paraId="3A7B6A66" w14:textId="2C38A27D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Percors</w:t>
            </w:r>
            <w:r w:rsidR="00C5541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5" w:type="dxa"/>
          </w:tcPr>
          <w:p w:rsidR="00953023" w:rsidP="00542E13" w:rsidRDefault="00953023" w14:paraId="2BADABF0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inizio/fine</w:t>
            </w:r>
          </w:p>
        </w:tc>
        <w:tc>
          <w:tcPr>
            <w:tcW w:w="2265" w:type="dxa"/>
          </w:tcPr>
          <w:p w:rsidR="00953023" w:rsidP="00542E13" w:rsidRDefault="00953023" w14:paraId="40A9EAB5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Denominazione Ente</w:t>
            </w:r>
          </w:p>
        </w:tc>
        <w:tc>
          <w:tcPr>
            <w:tcW w:w="2266" w:type="dxa"/>
          </w:tcPr>
          <w:p w:rsidR="00953023" w:rsidP="00542E13" w:rsidRDefault="00C55416" w14:paraId="519DF765" w14:textId="4107BD13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Crediti formativi</w:t>
            </w:r>
          </w:p>
        </w:tc>
      </w:tr>
      <w:tr w:rsidR="00C55416" w:rsidTr="00542E13" w14:paraId="6A1A1170" w14:textId="77777777">
        <w:tc>
          <w:tcPr>
            <w:tcW w:w="2265" w:type="dxa"/>
          </w:tcPr>
          <w:p w:rsidR="00953023" w:rsidP="00542E13" w:rsidRDefault="00953023" w14:paraId="1C9F2558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953023" w:rsidP="00542E13" w:rsidRDefault="00953023" w14:paraId="20685A37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953023" w:rsidP="00542E13" w:rsidRDefault="00953023" w14:paraId="5E59C120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953023" w:rsidP="00542E13" w:rsidRDefault="00953023" w14:paraId="3452DDF7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5416" w:rsidTr="00542E13" w14:paraId="547B2E8D" w14:textId="77777777">
        <w:tc>
          <w:tcPr>
            <w:tcW w:w="2265" w:type="dxa"/>
          </w:tcPr>
          <w:p w:rsidR="00953023" w:rsidP="00542E13" w:rsidRDefault="00953023" w14:paraId="051BE52F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953023" w:rsidP="00542E13" w:rsidRDefault="00953023" w14:paraId="1A33FA58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953023" w:rsidP="00542E13" w:rsidRDefault="00953023" w14:paraId="5717B345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953023" w:rsidP="00542E13" w:rsidRDefault="00953023" w14:paraId="43454BD6" w14:textId="77777777">
            <w:pPr>
              <w:pStyle w:val="ListParagraph"/>
              <w:widowControl/>
              <w:autoSpaceDE/>
              <w:autoSpaceDN/>
              <w:spacing w:before="120" w:after="120" w:line="360" w:lineRule="exact"/>
              <w:ind w:left="0" w:firstLine="0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Pr="00EB276A" w:rsidR="00C42409" w:rsidP="00C42409" w:rsidRDefault="00C42409" w14:paraId="547A5F91" w14:textId="77777777">
      <w:pPr>
        <w:pStyle w:val="ListParagraph"/>
        <w:widowControl/>
        <w:autoSpaceDE/>
        <w:autoSpaceDN/>
        <w:spacing w:before="120" w:after="120" w:line="360" w:lineRule="exact"/>
        <w:ind w:left="720" w:firstLine="0"/>
        <w:contextualSpacing/>
        <w:rPr>
          <w:rFonts w:ascii="Arial" w:hAnsi="Arial" w:cs="Arial"/>
          <w:sz w:val="20"/>
          <w:szCs w:val="20"/>
        </w:rPr>
      </w:pPr>
    </w:p>
    <w:p w:rsidRPr="00EB276A" w:rsidR="00EB276A" w:rsidP="00542E13" w:rsidRDefault="00ED35E6" w14:paraId="3A71E22B" w14:textId="77777777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ind w:right="-1"/>
        <w:contextualSpacing/>
        <w:rPr>
          <w:rFonts w:ascii="Arial" w:hAnsi="Arial" w:cs="Arial"/>
          <w:sz w:val="20"/>
          <w:szCs w:val="20"/>
        </w:rPr>
      </w:pPr>
      <w:r w:rsidRPr="00EB276A">
        <w:rPr>
          <w:rFonts w:ascii="Arial" w:hAnsi="Arial" w:cs="Arial"/>
          <w:sz w:val="20"/>
          <w:szCs w:val="20"/>
        </w:rPr>
        <w:t xml:space="preserve">dichiara inoltre </w:t>
      </w:r>
      <w:r w:rsidRPr="00EB276A" w:rsidR="00882C05">
        <w:rPr>
          <w:rFonts w:ascii="Arial" w:hAnsi="Arial" w:cs="Arial"/>
          <w:sz w:val="20"/>
          <w:szCs w:val="20"/>
        </w:rPr>
        <w:t>l’assenza delle clausole di esclusione e di incompatibilità di cui all’art. 3 dell’avviso</w:t>
      </w:r>
      <w:r w:rsidRPr="00EB276A" w:rsidR="00D97054">
        <w:rPr>
          <w:rFonts w:ascii="Arial" w:hAnsi="Arial" w:cs="Arial"/>
          <w:sz w:val="20"/>
          <w:szCs w:val="20"/>
        </w:rPr>
        <w:t>;</w:t>
      </w:r>
      <w:r w:rsidRPr="00EB276A" w:rsidR="00DD3D54">
        <w:rPr>
          <w:rFonts w:ascii="Arial" w:hAnsi="Arial" w:cs="Arial"/>
          <w:sz w:val="20"/>
          <w:szCs w:val="20"/>
        </w:rPr>
        <w:t xml:space="preserve"> </w:t>
      </w:r>
    </w:p>
    <w:p w:rsidRPr="00EB276A" w:rsidR="00445D2D" w:rsidP="00542E13" w:rsidRDefault="00194379" w14:paraId="5EF6BAF3" w14:textId="291F8D06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360" w:lineRule="exact"/>
        <w:ind w:right="-1"/>
        <w:contextualSpacing/>
        <w:rPr>
          <w:rFonts w:ascii="Arial" w:hAnsi="Arial" w:cs="Arial"/>
          <w:sz w:val="20"/>
          <w:szCs w:val="20"/>
        </w:rPr>
      </w:pPr>
      <w:r w:rsidRPr="00EB276A">
        <w:rPr>
          <w:rFonts w:ascii="Arial" w:hAnsi="Arial" w:cs="Arial"/>
          <w:sz w:val="20"/>
          <w:szCs w:val="20"/>
        </w:rPr>
        <w:t xml:space="preserve">dichiara </w:t>
      </w:r>
      <w:r w:rsidRPr="00EB276A" w:rsidR="00445D2D">
        <w:rPr>
          <w:rFonts w:ascii="Arial" w:hAnsi="Arial" w:cs="Arial"/>
          <w:sz w:val="20"/>
          <w:szCs w:val="20"/>
        </w:rPr>
        <w:t>l’assenza di condanne</w:t>
      </w:r>
      <w:r w:rsidRPr="00EB276A" w:rsidR="00E06306">
        <w:rPr>
          <w:rFonts w:ascii="Arial" w:hAnsi="Arial" w:cs="Arial"/>
          <w:sz w:val="20"/>
          <w:szCs w:val="20"/>
        </w:rPr>
        <w:t xml:space="preserve">, anche in caso sia stata concessa amnistia, condono, indulto, perdono giudiziale o sia intervenuta la prescrizione; </w:t>
      </w:r>
      <w:r w:rsidRPr="00EB276A" w:rsidR="00A37463">
        <w:rPr>
          <w:rFonts w:ascii="Arial" w:hAnsi="Arial" w:cs="Arial"/>
          <w:sz w:val="20"/>
          <w:szCs w:val="20"/>
        </w:rPr>
        <w:t xml:space="preserve">l’assenza di </w:t>
      </w:r>
      <w:r w:rsidRPr="00EB276A" w:rsidR="00E06306">
        <w:rPr>
          <w:rFonts w:ascii="Arial" w:hAnsi="Arial" w:cs="Arial"/>
          <w:sz w:val="20"/>
          <w:szCs w:val="20"/>
        </w:rPr>
        <w:t xml:space="preserve">procedimenti penali pendenti, </w:t>
      </w:r>
      <w:r w:rsidRPr="00EB276A" w:rsidR="00A37463">
        <w:rPr>
          <w:rFonts w:ascii="Arial" w:hAnsi="Arial" w:cs="Arial"/>
          <w:sz w:val="20"/>
          <w:szCs w:val="20"/>
        </w:rPr>
        <w:t xml:space="preserve">nonché </w:t>
      </w:r>
      <w:r w:rsidRPr="00EB276A" w:rsidR="00E06306">
        <w:rPr>
          <w:rFonts w:ascii="Arial" w:hAnsi="Arial" w:cs="Arial"/>
          <w:sz w:val="20"/>
          <w:szCs w:val="20"/>
        </w:rPr>
        <w:t>condanne erariali</w:t>
      </w:r>
      <w:r w:rsidRPr="00EB276A" w:rsidR="00A37463">
        <w:rPr>
          <w:rFonts w:ascii="Arial" w:hAnsi="Arial" w:cs="Arial"/>
          <w:sz w:val="20"/>
          <w:szCs w:val="20"/>
        </w:rPr>
        <w:t>;</w:t>
      </w:r>
    </w:p>
    <w:p w:rsidRPr="00EB276A" w:rsidR="00445D2D" w:rsidP="00445D2D" w:rsidRDefault="00194379" w14:paraId="2B147E57" w14:textId="25A279A5">
      <w:pPr>
        <w:spacing w:before="120" w:after="120" w:line="360" w:lineRule="exact"/>
        <w:ind w:left="360" w:right="-1"/>
        <w:contextualSpacing/>
        <w:rPr>
          <w:i/>
          <w:iCs/>
        </w:rPr>
      </w:pPr>
      <w:r w:rsidRPr="00EB276A">
        <w:rPr>
          <w:i/>
          <w:iCs/>
        </w:rPr>
        <w:t xml:space="preserve">     </w:t>
      </w:r>
      <w:r w:rsidRPr="00EB276A" w:rsidR="00445D2D">
        <w:rPr>
          <w:i/>
          <w:iCs/>
        </w:rPr>
        <w:t xml:space="preserve">in alternativa  </w:t>
      </w:r>
    </w:p>
    <w:p w:rsidRPr="00E06306" w:rsidR="00296574" w:rsidP="00194379" w:rsidRDefault="00445D2D" w14:paraId="23F14B53" w14:textId="1DADD726">
      <w:pPr>
        <w:pStyle w:val="ListParagraph"/>
        <w:numPr>
          <w:ilvl w:val="0"/>
          <w:numId w:val="21"/>
        </w:numPr>
        <w:spacing w:before="120" w:after="120" w:line="360" w:lineRule="exact"/>
        <w:ind w:left="709" w:right="-1" w:hanging="283"/>
        <w:contextualSpacing/>
        <w:rPr>
          <w:rFonts w:ascii="Arial" w:hAnsi="Arial" w:cs="Arial"/>
          <w:sz w:val="20"/>
          <w:szCs w:val="20"/>
        </w:rPr>
      </w:pPr>
      <w:r w:rsidRPr="00E06306">
        <w:rPr>
          <w:rFonts w:ascii="Arial" w:hAnsi="Arial" w:cs="Arial"/>
          <w:sz w:val="20"/>
          <w:szCs w:val="20"/>
        </w:rPr>
        <w:t>di aver riportato condanne, anche se sia stata concessa amnistia, condono, indulto, perdono giudiziale o sia intervenuta la prescrizione; procedimenti penali eventualmente pendenti, incluse le eventuali condanne erariali</w:t>
      </w:r>
      <w:r w:rsidRPr="00E06306" w:rsidR="00194379">
        <w:rPr>
          <w:rFonts w:ascii="Arial" w:hAnsi="Arial" w:cs="Arial"/>
          <w:sz w:val="20"/>
          <w:szCs w:val="20"/>
        </w:rPr>
        <w:t xml:space="preserve">, come segue </w:t>
      </w:r>
      <w:r w:rsidRPr="00E06306">
        <w:rPr>
          <w:rFonts w:ascii="Arial" w:hAnsi="Arial" w:cs="Arial"/>
          <w:sz w:val="20"/>
          <w:szCs w:val="20"/>
        </w:rPr>
        <w:t xml:space="preserve">________________________________________; </w:t>
      </w:r>
    </w:p>
    <w:p w:rsidRPr="00296574" w:rsidR="003E7CF2" w:rsidP="003E7CF2" w:rsidRDefault="003E7CF2" w14:paraId="7AE3797A" w14:textId="77777777">
      <w:pPr>
        <w:pStyle w:val="BodyText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ALLEGA</w:t>
      </w:r>
    </w:p>
    <w:p w:rsidRPr="0059228E" w:rsidR="0059228E" w:rsidP="00296574" w:rsidRDefault="0059228E" w14:paraId="7D41DC9D" w14:textId="08D8F85E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360" w:lineRule="exact"/>
        <w:jc w:val="both"/>
        <w:rPr>
          <w:rFonts w:cs="Arial"/>
          <w:szCs w:val="20"/>
        </w:rPr>
      </w:pPr>
      <w:r w:rsidRPr="00420BB2">
        <w:t>estrazione dei crediti formativi conseguiti e certificati dall’area riservata del portale revisione legale/del registro dei revisori dei conti degli enti locali/dell'Ordine dei Dottori Commercialisti e degli Esperti Contabili di appartenenza previsti dall’art. 2</w:t>
      </w:r>
      <w:r>
        <w:t xml:space="preserve"> dell’Avviso</w:t>
      </w:r>
      <w:r w:rsidR="00FB7587">
        <w:t>;</w:t>
      </w:r>
    </w:p>
    <w:p w:rsidRPr="00296574" w:rsidR="00FA4AE4" w:rsidP="00296574" w:rsidRDefault="00FA4AE4" w14:paraId="03B844B8" w14:textId="51ECDBDF">
      <w:pPr>
        <w:numPr>
          <w:ilvl w:val="0"/>
          <w:numId w:val="19"/>
        </w:numPr>
        <w:autoSpaceDE w:val="0"/>
        <w:autoSpaceDN w:val="0"/>
        <w:adjustRightInd w:val="0"/>
        <w:spacing w:before="120" w:after="120" w:line="360" w:lineRule="exact"/>
        <w:jc w:val="both"/>
        <w:rPr>
          <w:rFonts w:cs="Arial"/>
          <w:szCs w:val="20"/>
        </w:rPr>
      </w:pPr>
      <w:r w:rsidRPr="00296574">
        <w:rPr>
          <w:rFonts w:cs="Arial"/>
          <w:szCs w:val="20"/>
        </w:rPr>
        <w:t>curriculum</w:t>
      </w:r>
      <w:r w:rsidRPr="00296574" w:rsidR="00F55C92">
        <w:rPr>
          <w:rFonts w:cs="Arial"/>
          <w:szCs w:val="20"/>
        </w:rPr>
        <w:t xml:space="preserve"> vitae</w:t>
      </w:r>
      <w:r w:rsidRPr="00296574">
        <w:rPr>
          <w:rFonts w:cs="Arial"/>
          <w:szCs w:val="20"/>
        </w:rPr>
        <w:t xml:space="preserve"> formativo professionale in formato europeo, datato e firmato sotto forma di dichiarazione sostitutiva di cui al D.P.R. n. 445/2000 (con formula di responsabilità ex art. 76 D.P.R. n. 445/2000) contenente la descrizione dell'esperienza formativa e </w:t>
      </w:r>
      <w:r w:rsidRPr="00296574" w:rsidR="001356D6">
        <w:rPr>
          <w:rFonts w:cs="Arial"/>
          <w:szCs w:val="20"/>
        </w:rPr>
        <w:t>professionale maturata</w:t>
      </w:r>
      <w:r w:rsidRPr="00296574" w:rsidR="003E7CF2">
        <w:rPr>
          <w:rFonts w:cs="Arial"/>
          <w:szCs w:val="20"/>
        </w:rPr>
        <w:t>;</w:t>
      </w:r>
    </w:p>
    <w:p w:rsidRPr="00296574" w:rsidR="00296574" w:rsidP="00296574" w:rsidRDefault="0059228E" w14:paraId="4DDC86B9" w14:textId="662EB36B">
      <w:pPr>
        <w:numPr>
          <w:ilvl w:val="0"/>
          <w:numId w:val="19"/>
        </w:numPr>
        <w:suppressAutoHyphens/>
        <w:autoSpaceDN w:val="0"/>
        <w:spacing w:before="120" w:after="120" w:line="360" w:lineRule="exact"/>
        <w:ind w:right="-7"/>
        <w:jc w:val="both"/>
        <w:textAlignment w:val="baseline"/>
        <w:rPr>
          <w:rFonts w:cs="Arial"/>
          <w:szCs w:val="20"/>
        </w:rPr>
      </w:pPr>
      <w:r>
        <w:rPr>
          <w:rFonts w:cs="Arial"/>
          <w:szCs w:val="20"/>
        </w:rPr>
        <w:t>copia</w:t>
      </w:r>
      <w:r w:rsidRPr="00296574" w:rsidR="00296574">
        <w:rPr>
          <w:rFonts w:cs="Arial"/>
          <w:szCs w:val="20"/>
        </w:rPr>
        <w:t xml:space="preserve"> documento di identità del dichiarante in corso di validità.</w:t>
      </w:r>
    </w:p>
    <w:p w:rsidRPr="00296574" w:rsidR="00FA4AE4" w:rsidP="003E7CF2" w:rsidRDefault="003E7CF2" w14:paraId="699A4787" w14:textId="77777777">
      <w:pPr>
        <w:pStyle w:val="BodyText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INDICA</w:t>
      </w:r>
    </w:p>
    <w:p w:rsidRPr="00296574" w:rsidR="00D94A41" w:rsidP="001176D0" w:rsidRDefault="003E7CF2" w14:paraId="5EB6F862" w14:textId="11B05B2E">
      <w:pPr>
        <w:pStyle w:val="BodyText"/>
        <w:spacing w:before="120" w:line="360" w:lineRule="exact"/>
        <w:ind w:right="-1"/>
        <w:jc w:val="both"/>
        <w:rPr>
          <w:sz w:val="20"/>
          <w:szCs w:val="20"/>
        </w:rPr>
      </w:pPr>
      <w:r w:rsidRPr="00296574">
        <w:rPr>
          <w:sz w:val="20"/>
          <w:szCs w:val="20"/>
        </w:rPr>
        <w:t xml:space="preserve">Quale recapito cui indirizzare eventuali comunicazioni il seguente indirizzo </w:t>
      </w:r>
      <w:proofErr w:type="spellStart"/>
      <w:r w:rsidRPr="00296574">
        <w:rPr>
          <w:sz w:val="20"/>
          <w:szCs w:val="20"/>
        </w:rPr>
        <w:t>pec</w:t>
      </w:r>
      <w:proofErr w:type="spellEnd"/>
      <w:r w:rsidRPr="00296574">
        <w:rPr>
          <w:sz w:val="20"/>
          <w:szCs w:val="20"/>
        </w:rPr>
        <w:t xml:space="preserve"> </w:t>
      </w:r>
      <w:r w:rsidRPr="00296574" w:rsidR="00D0481D">
        <w:rPr>
          <w:sz w:val="20"/>
          <w:szCs w:val="20"/>
        </w:rPr>
        <w:t>_________________</w:t>
      </w:r>
      <w:r w:rsidRPr="00296574" w:rsidR="00D94A41">
        <w:rPr>
          <w:sz w:val="20"/>
          <w:szCs w:val="20"/>
        </w:rPr>
        <w:t>_________</w:t>
      </w:r>
      <w:r w:rsidR="0059228E">
        <w:rPr>
          <w:sz w:val="20"/>
          <w:szCs w:val="20"/>
        </w:rPr>
        <w:t xml:space="preserve"> e il recapito telefonico ____________________________________</w:t>
      </w:r>
    </w:p>
    <w:p w:rsidRPr="00296574" w:rsidR="001176D0" w:rsidP="001246D8" w:rsidRDefault="001176D0" w14:paraId="2C63A87C" w14:textId="77777777">
      <w:pPr>
        <w:pStyle w:val="BodyText"/>
        <w:spacing w:before="120" w:line="360" w:lineRule="exact"/>
        <w:ind w:right="-1"/>
        <w:jc w:val="center"/>
        <w:rPr>
          <w:sz w:val="20"/>
          <w:szCs w:val="20"/>
        </w:rPr>
      </w:pPr>
    </w:p>
    <w:p w:rsidRPr="00296574" w:rsidR="001246D8" w:rsidP="001246D8" w:rsidRDefault="001246D8" w14:paraId="06437192" w14:textId="77777777">
      <w:pPr>
        <w:pStyle w:val="BodyText"/>
        <w:spacing w:before="120" w:line="360" w:lineRule="exact"/>
        <w:ind w:right="-1"/>
        <w:jc w:val="center"/>
        <w:rPr>
          <w:sz w:val="20"/>
          <w:szCs w:val="20"/>
        </w:rPr>
      </w:pPr>
      <w:r w:rsidRPr="00296574">
        <w:rPr>
          <w:sz w:val="20"/>
          <w:szCs w:val="20"/>
        </w:rPr>
        <w:t>DICHIARA</w:t>
      </w:r>
    </w:p>
    <w:p w:rsidRPr="00296574" w:rsidR="001246D8" w:rsidP="003E7CF2" w:rsidRDefault="001246D8" w14:paraId="64689D51" w14:textId="1ED7FD64">
      <w:pPr>
        <w:pStyle w:val="BodyText"/>
        <w:spacing w:before="120" w:line="360" w:lineRule="exact"/>
        <w:ind w:right="-1"/>
        <w:jc w:val="both"/>
        <w:rPr>
          <w:sz w:val="20"/>
          <w:szCs w:val="20"/>
        </w:rPr>
      </w:pPr>
      <w:r w:rsidRPr="00296574">
        <w:rPr>
          <w:sz w:val="20"/>
          <w:szCs w:val="20"/>
        </w:rPr>
        <w:t xml:space="preserve">Di aver preso visione dell’informativa </w:t>
      </w:r>
      <w:r w:rsidRPr="00882C05" w:rsidR="00882C05">
        <w:rPr>
          <w:sz w:val="20"/>
          <w:szCs w:val="20"/>
        </w:rPr>
        <w:t>resa ai sensi del Capo III – Diritti dell’interessato, secondo quanto previsto dal Regolamento (UE) 2016/679 del 27 aprile 2016 (GDPR) e autorizzare il trattamento dei dati personali forniti ai fini della presente procedura</w:t>
      </w:r>
      <w:r w:rsidRPr="00296574">
        <w:rPr>
          <w:sz w:val="20"/>
          <w:szCs w:val="20"/>
        </w:rPr>
        <w:t>.</w:t>
      </w:r>
    </w:p>
    <w:p w:rsidRPr="00296574" w:rsidR="002C1F09" w:rsidP="0023632A" w:rsidRDefault="002C1F09" w14:paraId="1C681DDF" w14:textId="77777777">
      <w:pPr>
        <w:spacing w:before="60"/>
        <w:ind w:left="284"/>
        <w:jc w:val="center"/>
        <w:rPr>
          <w:rFonts w:cs="Arial"/>
          <w:b/>
          <w:szCs w:val="20"/>
        </w:rPr>
      </w:pPr>
    </w:p>
    <w:p w:rsidRPr="00296574" w:rsidR="0023632A" w:rsidP="00EF2035" w:rsidRDefault="003E7CF2" w14:paraId="614EA7A3" w14:textId="77777777">
      <w:pPr>
        <w:pStyle w:val="BodyText"/>
        <w:spacing w:before="0" w:line="360" w:lineRule="exact"/>
        <w:ind w:right="1983"/>
        <w:jc w:val="right"/>
        <w:rPr>
          <w:sz w:val="20"/>
          <w:szCs w:val="20"/>
        </w:rPr>
      </w:pPr>
      <w:r w:rsidRPr="00296574">
        <w:rPr>
          <w:b/>
          <w:w w:val="95"/>
          <w:sz w:val="20"/>
          <w:szCs w:val="20"/>
        </w:rPr>
        <w:t>Firma</w:t>
      </w:r>
      <w:r w:rsidRPr="00296574" w:rsidR="001A17B9">
        <w:rPr>
          <w:sz w:val="20"/>
          <w:szCs w:val="20"/>
        </w:rPr>
        <w:tab/>
      </w:r>
    </w:p>
    <w:sectPr w:rsidRPr="00296574" w:rsidR="0023632A" w:rsidSect="005F21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orient="portrait" w:code="9"/>
      <w:pgMar w:top="709" w:right="1134" w:bottom="907" w:left="1701" w:header="567" w:footer="90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C7A93" w:rsidRDefault="000C7A93" w14:paraId="3DECFD72" w14:textId="77777777">
      <w:r>
        <w:separator/>
      </w:r>
    </w:p>
  </w:endnote>
  <w:endnote w:type="continuationSeparator" w:id="0">
    <w:p w:rsidR="000C7A93" w:rsidRDefault="000C7A93" w14:paraId="3FF87F8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Futur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42E13" w:rsidRDefault="00542E13" w14:paraId="27B68B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42E13" w:rsidRDefault="00542E13" w14:paraId="0E663E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42E13" w:rsidRDefault="00542E13" w14:paraId="582FC17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C7A93" w:rsidRDefault="000C7A93" w14:paraId="1BBCF7E9" w14:textId="77777777">
      <w:pPr>
        <w:rPr>
          <w:color w:val="999999"/>
        </w:rPr>
      </w:pPr>
      <w:r>
        <w:rPr>
          <w:color w:val="999999"/>
        </w:rPr>
        <w:separator/>
      </w:r>
    </w:p>
  </w:footnote>
  <w:footnote w:type="continuationSeparator" w:id="0">
    <w:p w:rsidR="000C7A93" w:rsidRDefault="000C7A93" w14:paraId="23C39B4F" w14:textId="77777777">
      <w:pPr>
        <w:rPr>
          <w:color w:val="999999"/>
        </w:rPr>
      </w:pPr>
      <w:r>
        <w:rPr>
          <w:color w:val="99999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42E13" w:rsidRDefault="00542E13" w14:paraId="7C7D8D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07C1B" w:rsidP="00317513" w:rsidRDefault="006364B8" w14:paraId="0A8335FE" w14:textId="5DCB878F">
    <w:pPr>
      <w:pStyle w:val="Header"/>
      <w:jc w:val="center"/>
      <w:rPr>
        <w:rFonts w:ascii="Futura" w:hAnsi="Futura"/>
        <w:noProof/>
      </w:rPr>
    </w:pPr>
    <w:r>
      <w:rPr>
        <w:rFonts w:eastAsia="MS Mincho" w:cs="Arial"/>
        <w:noProof/>
        <w:sz w:val="24"/>
      </w:rPr>
      <w:drawing>
        <wp:inline distT="0" distB="0" distL="0" distR="0" wp14:anchorId="477A8DD3" wp14:editId="6A947EA6">
          <wp:extent cx="1476375" cy="90487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27653" w:rsidP="00D94A41" w:rsidRDefault="00427653" w14:paraId="66BB0BF1" w14:textId="77777777">
    <w:pPr>
      <w:pStyle w:val="Header"/>
      <w:spacing w:before="120"/>
      <w:jc w:val="center"/>
      <w:rPr>
        <w:rFonts w:cs="Arial"/>
        <w:sz w:val="16"/>
        <w:szCs w:val="16"/>
      </w:rPr>
    </w:pPr>
  </w:p>
  <w:p w:rsidR="00427653" w:rsidP="00D94A41" w:rsidRDefault="00427653" w14:paraId="30C5FF02" w14:textId="77777777">
    <w:pPr>
      <w:pStyle w:val="Header"/>
      <w:spacing w:before="120"/>
      <w:jc w:val="center"/>
      <w:rPr>
        <w:rFonts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3601D" w:rsidP="00317513" w:rsidRDefault="006364B8" w14:paraId="1A6866D1" w14:textId="66DDE78B">
    <w:pPr>
      <w:pStyle w:val="Header"/>
      <w:tabs>
        <w:tab w:val="clear" w:pos="4819"/>
      </w:tabs>
      <w:jc w:val="center"/>
      <w:rPr>
        <w:rFonts w:eastAsia="MS Mincho" w:cs="Arial"/>
        <w:sz w:val="24"/>
      </w:rPr>
    </w:pPr>
    <w:r>
      <w:rPr>
        <w:rFonts w:eastAsia="MS Mincho" w:cs="Arial"/>
        <w:noProof/>
        <w:sz w:val="24"/>
      </w:rPr>
      <w:drawing>
        <wp:inline distT="0" distB="0" distL="0" distR="0" wp14:anchorId="439FA9D9" wp14:editId="660EF51B">
          <wp:extent cx="1476375" cy="904875"/>
          <wp:effectExtent l="0" t="0" r="0" b="0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Pr="00F51C8A" w:rsidR="00542E13" w:rsidP="00542E13" w:rsidRDefault="00542E13" w14:paraId="2FEE3F07" w14:textId="77777777">
    <w:pPr>
      <w:spacing w:before="15" w:line="259" w:lineRule="auto"/>
      <w:ind w:left="36" w:right="4" w:hanging="17"/>
      <w:jc w:val="center"/>
      <w:rPr>
        <w:sz w:val="14"/>
      </w:rPr>
    </w:pPr>
    <w:r w:rsidRPr="00F51C8A">
      <w:rPr>
        <w:sz w:val="14"/>
      </w:rPr>
      <w:t>ASSESSORADU DE SU TRABALLU, FORMATZIONE PROFESSIONALE, COOPERATZIONE E SEGURÀNTZIA SOTZIALE</w:t>
    </w:r>
  </w:p>
  <w:p w:rsidRPr="00F51C8A" w:rsidR="00542E13" w:rsidP="00542E13" w:rsidRDefault="00542E13" w14:paraId="61F4B9DF" w14:textId="77777777">
    <w:pPr>
      <w:spacing w:before="15" w:line="259" w:lineRule="auto"/>
      <w:ind w:left="36" w:right="4" w:hanging="17"/>
      <w:jc w:val="center"/>
      <w:rPr>
        <w:sz w:val="14"/>
      </w:rPr>
    </w:pPr>
    <w:r w:rsidRPr="00F51C8A">
      <w:rPr>
        <w:sz w:val="14"/>
      </w:rPr>
      <w:t>ASSESSORATO DEL LAVORO, FORMAZIONE PROFESSIONALE, COOPERAZIONE E SICUREZZA SOCIALE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4873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34766C8"/>
    <w:multiLevelType w:val="hybridMultilevel"/>
    <w:tmpl w:val="FFFFFFFF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int="default" w:hAnsi="Arial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/>
      </w:pPr>
      <w:rPr>
        <w:rFonts w:hint="default" w:cs="Times New Roman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09B461B8"/>
    <w:multiLevelType w:val="hybridMultilevel"/>
    <w:tmpl w:val="791A7CFE"/>
    <w:lvl w:ilvl="0" w:tplc="EB1E82FA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A80045C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C1F455E"/>
    <w:multiLevelType w:val="hybridMultilevel"/>
    <w:tmpl w:val="FFFFFFFF"/>
    <w:lvl w:ilvl="0" w:tplc="9626BED8">
      <w:numFmt w:val="bullet"/>
      <w:lvlText w:val="-"/>
      <w:lvlJc w:val="left"/>
      <w:pPr>
        <w:ind w:left="720" w:hanging="360"/>
      </w:pPr>
      <w:rPr>
        <w:rFonts w:hint="default" w:ascii="Arial" w:hAnsi="Arial" w:eastAsia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3A602E8"/>
    <w:multiLevelType w:val="multilevel"/>
    <w:tmpl w:val="FFFFFFFF"/>
    <w:lvl w:ilvl="0">
      <w:start w:val="4"/>
      <w:numFmt w:val="decimal"/>
      <w:lvlText w:val="%1"/>
      <w:lvlJc w:val="left"/>
      <w:pPr>
        <w:ind w:left="743" w:hanging="337"/>
      </w:pPr>
      <w:rPr>
        <w:rFonts w:hint="default" w:cs="Times New Roman"/>
      </w:rPr>
    </w:lvl>
    <w:lvl w:ilvl="1">
      <w:start w:val="1"/>
      <w:numFmt w:val="decimal"/>
      <w:lvlText w:val="%1.%2"/>
      <w:lvlJc w:val="left"/>
      <w:pPr>
        <w:ind w:left="743" w:hanging="337"/>
      </w:pPr>
      <w:rPr>
        <w:rFonts w:hint="default" w:ascii="Arial" w:hAnsi="Arial" w:eastAsia="Times New Roman" w:cs="Arial"/>
        <w:b/>
        <w:bCs/>
        <w:i/>
        <w:iCs/>
        <w:spacing w:val="-4"/>
        <w:w w:val="99"/>
        <w:sz w:val="21"/>
        <w:szCs w:val="21"/>
      </w:rPr>
    </w:lvl>
    <w:lvl w:ilvl="2">
      <w:numFmt w:val="bullet"/>
      <w:lvlText w:val="●"/>
      <w:lvlJc w:val="left"/>
      <w:pPr>
        <w:ind w:left="1207" w:hanging="385"/>
      </w:pPr>
      <w:rPr>
        <w:rFonts w:hint="default" w:ascii="Arial MT" w:hAnsi="Arial MT" w:eastAsia="Times New Roman"/>
        <w:w w:val="59"/>
        <w:sz w:val="21"/>
      </w:rPr>
    </w:lvl>
    <w:lvl w:ilvl="3">
      <w:numFmt w:val="bullet"/>
      <w:lvlText w:val="•"/>
      <w:lvlJc w:val="left"/>
      <w:pPr>
        <w:ind w:left="2938" w:hanging="385"/>
      </w:pPr>
      <w:rPr>
        <w:rFonts w:hint="default"/>
      </w:rPr>
    </w:lvl>
    <w:lvl w:ilvl="4">
      <w:numFmt w:val="bullet"/>
      <w:lvlText w:val="•"/>
      <w:lvlJc w:val="left"/>
      <w:pPr>
        <w:ind w:left="3808" w:hanging="385"/>
      </w:pPr>
      <w:rPr>
        <w:rFonts w:hint="default"/>
      </w:rPr>
    </w:lvl>
    <w:lvl w:ilvl="5">
      <w:numFmt w:val="bullet"/>
      <w:lvlText w:val="•"/>
      <w:lvlJc w:val="left"/>
      <w:pPr>
        <w:ind w:left="4677" w:hanging="385"/>
      </w:pPr>
      <w:rPr>
        <w:rFonts w:hint="default"/>
      </w:rPr>
    </w:lvl>
    <w:lvl w:ilvl="6">
      <w:numFmt w:val="bullet"/>
      <w:lvlText w:val="•"/>
      <w:lvlJc w:val="left"/>
      <w:pPr>
        <w:ind w:left="5546" w:hanging="385"/>
      </w:pPr>
      <w:rPr>
        <w:rFonts w:hint="default"/>
      </w:rPr>
    </w:lvl>
    <w:lvl w:ilvl="7">
      <w:numFmt w:val="bullet"/>
      <w:lvlText w:val="•"/>
      <w:lvlJc w:val="left"/>
      <w:pPr>
        <w:ind w:left="6416" w:hanging="385"/>
      </w:pPr>
      <w:rPr>
        <w:rFonts w:hint="default"/>
      </w:rPr>
    </w:lvl>
    <w:lvl w:ilvl="8">
      <w:numFmt w:val="bullet"/>
      <w:lvlText w:val="•"/>
      <w:lvlJc w:val="left"/>
      <w:pPr>
        <w:ind w:left="7285" w:hanging="385"/>
      </w:pPr>
      <w:rPr>
        <w:rFonts w:hint="default"/>
      </w:rPr>
    </w:lvl>
  </w:abstractNum>
  <w:abstractNum w:abstractNumId="6" w15:restartNumberingAfterBreak="0">
    <w:nsid w:val="176656EC"/>
    <w:multiLevelType w:val="hybridMultilevel"/>
    <w:tmpl w:val="FFFFFFFF"/>
    <w:lvl w:ilvl="0" w:tplc="BC50030E">
      <w:start w:val="1"/>
      <w:numFmt w:val="bullet"/>
      <w:pStyle w:val="Destinatari"/>
      <w:lvlText w:val=""/>
      <w:lvlJc w:val="left"/>
      <w:pPr>
        <w:tabs>
          <w:tab w:val="num" w:pos="330"/>
        </w:tabs>
        <w:ind w:left="330" w:hanging="360"/>
      </w:pPr>
      <w:rPr>
        <w:rFonts w:hint="default" w:ascii="Symbol" w:hAnsi="Symbol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50"/>
        </w:tabs>
        <w:ind w:left="105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hint="default" w:ascii="Wingdings" w:hAnsi="Wingdings"/>
      </w:rPr>
    </w:lvl>
  </w:abstractNum>
  <w:abstractNum w:abstractNumId="7" w15:restartNumberingAfterBreak="0">
    <w:nsid w:val="1DFE537F"/>
    <w:multiLevelType w:val="hybridMultilevel"/>
    <w:tmpl w:val="FD58E36C"/>
    <w:lvl w:ilvl="0" w:tplc="AC0A8A14">
      <w:numFmt w:val="bullet"/>
      <w:lvlText w:val=""/>
      <w:lvlJc w:val="left"/>
      <w:pPr>
        <w:ind w:left="1080" w:hanging="360"/>
      </w:pPr>
      <w:rPr>
        <w:rFonts w:hint="default" w:ascii="Wingdings" w:hAnsi="Wingdings" w:eastAsia="Times New Roman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1FCA4DA3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hint="default" w:ascii="Arial" w:hAnsi="Arial" w:eastAsia="Times New Roman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7A105BC"/>
    <w:multiLevelType w:val="hybridMultilevel"/>
    <w:tmpl w:val="7C4E5170"/>
    <w:lvl w:ilvl="0" w:tplc="AC0A8A14">
      <w:numFmt w:val="bullet"/>
      <w:lvlText w:val=""/>
      <w:lvlJc w:val="left"/>
      <w:pPr>
        <w:ind w:left="720" w:hanging="360"/>
      </w:pPr>
      <w:rPr>
        <w:rFonts w:hint="default" w:ascii="Wingdings" w:hAnsi="Wingdings" w:eastAsia="Times New Roman"/>
        <w:w w:val="10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DC64C9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161" w:hanging="284"/>
      </w:pPr>
      <w:rPr>
        <w:rFonts w:hint="default" w:cs="Times New Roman"/>
        <w:w w:val="99"/>
        <w:sz w:val="20"/>
        <w:szCs w:val="20"/>
      </w:rPr>
    </w:lvl>
    <w:lvl w:ilvl="1" w:tplc="E8021AFE">
      <w:start w:val="1"/>
      <w:numFmt w:val="decimal"/>
      <w:lvlText w:val="%2."/>
      <w:lvlJc w:val="left"/>
      <w:pPr>
        <w:ind w:left="881" w:hanging="348"/>
      </w:pPr>
      <w:rPr>
        <w:rFonts w:hint="default" w:ascii="Arial" w:hAnsi="Arial" w:eastAsia="Times New Roman" w:cs="Arial"/>
        <w:spacing w:val="-1"/>
        <w:w w:val="99"/>
        <w:sz w:val="20"/>
        <w:szCs w:val="20"/>
      </w:rPr>
    </w:lvl>
    <w:lvl w:ilvl="2" w:tplc="0B5079DE">
      <w:numFmt w:val="bullet"/>
      <w:lvlText w:val="•"/>
      <w:lvlJc w:val="left"/>
      <w:pPr>
        <w:ind w:left="4480" w:hanging="348"/>
      </w:pPr>
      <w:rPr>
        <w:rFonts w:hint="default"/>
      </w:rPr>
    </w:lvl>
    <w:lvl w:ilvl="3" w:tplc="D60C207A">
      <w:numFmt w:val="bullet"/>
      <w:lvlText w:val="•"/>
      <w:lvlJc w:val="left"/>
      <w:pPr>
        <w:ind w:left="5157" w:hanging="348"/>
      </w:pPr>
      <w:rPr>
        <w:rFonts w:hint="default"/>
      </w:rPr>
    </w:lvl>
    <w:lvl w:ilvl="4" w:tplc="46548F96">
      <w:numFmt w:val="bullet"/>
      <w:lvlText w:val="•"/>
      <w:lvlJc w:val="left"/>
      <w:pPr>
        <w:ind w:left="5835" w:hanging="348"/>
      </w:pPr>
      <w:rPr>
        <w:rFonts w:hint="default"/>
      </w:rPr>
    </w:lvl>
    <w:lvl w:ilvl="5" w:tplc="08A84E26">
      <w:numFmt w:val="bullet"/>
      <w:lvlText w:val="•"/>
      <w:lvlJc w:val="left"/>
      <w:pPr>
        <w:ind w:left="6512" w:hanging="348"/>
      </w:pPr>
      <w:rPr>
        <w:rFonts w:hint="default"/>
      </w:rPr>
    </w:lvl>
    <w:lvl w:ilvl="6" w:tplc="7CC654C8">
      <w:numFmt w:val="bullet"/>
      <w:lvlText w:val="•"/>
      <w:lvlJc w:val="left"/>
      <w:pPr>
        <w:ind w:left="7190" w:hanging="348"/>
      </w:pPr>
      <w:rPr>
        <w:rFonts w:hint="default"/>
      </w:rPr>
    </w:lvl>
    <w:lvl w:ilvl="7" w:tplc="E9C49720">
      <w:numFmt w:val="bullet"/>
      <w:lvlText w:val="•"/>
      <w:lvlJc w:val="left"/>
      <w:pPr>
        <w:ind w:left="7867" w:hanging="348"/>
      </w:pPr>
      <w:rPr>
        <w:rFonts w:hint="default"/>
      </w:rPr>
    </w:lvl>
    <w:lvl w:ilvl="8" w:tplc="2CA41D1E">
      <w:numFmt w:val="bullet"/>
      <w:lvlText w:val="•"/>
      <w:lvlJc w:val="left"/>
      <w:pPr>
        <w:ind w:left="8545" w:hanging="348"/>
      </w:pPr>
      <w:rPr>
        <w:rFonts w:hint="default"/>
      </w:rPr>
    </w:lvl>
  </w:abstractNum>
  <w:abstractNum w:abstractNumId="11" w15:restartNumberingAfterBreak="0">
    <w:nsid w:val="311C2939"/>
    <w:multiLevelType w:val="hybridMultilevel"/>
    <w:tmpl w:val="FFFFFFFF"/>
    <w:lvl w:ilvl="0" w:tplc="B13A78CE">
      <w:start w:val="1"/>
      <w:numFmt w:val="lowerLetter"/>
      <w:lvlText w:val="%1)"/>
      <w:lvlJc w:val="left"/>
      <w:pPr>
        <w:ind w:left="161" w:hanging="284"/>
      </w:pPr>
      <w:rPr>
        <w:rFonts w:ascii="Arial" w:hAnsi="Arial" w:eastAsia="Times New Roman" w:cs="Arial"/>
        <w:w w:val="99"/>
        <w:sz w:val="20"/>
        <w:szCs w:val="20"/>
      </w:rPr>
    </w:lvl>
    <w:lvl w:ilvl="1" w:tplc="E8021AFE">
      <w:start w:val="1"/>
      <w:numFmt w:val="decimal"/>
      <w:lvlText w:val="%2."/>
      <w:lvlJc w:val="left"/>
      <w:pPr>
        <w:ind w:left="881" w:hanging="348"/>
      </w:pPr>
      <w:rPr>
        <w:rFonts w:hint="default" w:ascii="Arial" w:hAnsi="Arial" w:eastAsia="Times New Roman" w:cs="Arial"/>
        <w:spacing w:val="-1"/>
        <w:w w:val="99"/>
        <w:sz w:val="20"/>
        <w:szCs w:val="20"/>
      </w:rPr>
    </w:lvl>
    <w:lvl w:ilvl="2" w:tplc="0B5079DE">
      <w:numFmt w:val="bullet"/>
      <w:lvlText w:val="•"/>
      <w:lvlJc w:val="left"/>
      <w:pPr>
        <w:ind w:left="4480" w:hanging="348"/>
      </w:pPr>
      <w:rPr>
        <w:rFonts w:hint="default"/>
      </w:rPr>
    </w:lvl>
    <w:lvl w:ilvl="3" w:tplc="D60C207A">
      <w:numFmt w:val="bullet"/>
      <w:lvlText w:val="•"/>
      <w:lvlJc w:val="left"/>
      <w:pPr>
        <w:ind w:left="5157" w:hanging="348"/>
      </w:pPr>
      <w:rPr>
        <w:rFonts w:hint="default"/>
      </w:rPr>
    </w:lvl>
    <w:lvl w:ilvl="4" w:tplc="46548F96">
      <w:numFmt w:val="bullet"/>
      <w:lvlText w:val="•"/>
      <w:lvlJc w:val="left"/>
      <w:pPr>
        <w:ind w:left="5835" w:hanging="348"/>
      </w:pPr>
      <w:rPr>
        <w:rFonts w:hint="default"/>
      </w:rPr>
    </w:lvl>
    <w:lvl w:ilvl="5" w:tplc="08A84E26">
      <w:numFmt w:val="bullet"/>
      <w:lvlText w:val="•"/>
      <w:lvlJc w:val="left"/>
      <w:pPr>
        <w:ind w:left="6512" w:hanging="348"/>
      </w:pPr>
      <w:rPr>
        <w:rFonts w:hint="default"/>
      </w:rPr>
    </w:lvl>
    <w:lvl w:ilvl="6" w:tplc="7CC654C8">
      <w:numFmt w:val="bullet"/>
      <w:lvlText w:val="•"/>
      <w:lvlJc w:val="left"/>
      <w:pPr>
        <w:ind w:left="7190" w:hanging="348"/>
      </w:pPr>
      <w:rPr>
        <w:rFonts w:hint="default"/>
      </w:rPr>
    </w:lvl>
    <w:lvl w:ilvl="7" w:tplc="E9C49720">
      <w:numFmt w:val="bullet"/>
      <w:lvlText w:val="•"/>
      <w:lvlJc w:val="left"/>
      <w:pPr>
        <w:ind w:left="7867" w:hanging="348"/>
      </w:pPr>
      <w:rPr>
        <w:rFonts w:hint="default"/>
      </w:rPr>
    </w:lvl>
    <w:lvl w:ilvl="8" w:tplc="2CA41D1E">
      <w:numFmt w:val="bullet"/>
      <w:lvlText w:val="•"/>
      <w:lvlJc w:val="left"/>
      <w:pPr>
        <w:ind w:left="8545" w:hanging="348"/>
      </w:pPr>
      <w:rPr>
        <w:rFonts w:hint="default"/>
      </w:rPr>
    </w:lvl>
  </w:abstractNum>
  <w:abstractNum w:abstractNumId="12" w15:restartNumberingAfterBreak="0">
    <w:nsid w:val="32FB1597"/>
    <w:multiLevelType w:val="multilevel"/>
    <w:tmpl w:val="FFFFFFFF"/>
    <w:lvl w:ilvl="0">
      <w:start w:val="3"/>
      <w:numFmt w:val="decimal"/>
      <w:lvlText w:val="%1"/>
      <w:lvlJc w:val="left"/>
      <w:pPr>
        <w:ind w:left="360" w:hanging="360"/>
      </w:pPr>
      <w:rPr>
        <w:rFonts w:hint="default" w:cs="Times New Roman"/>
        <w:w w:val="95"/>
      </w:rPr>
    </w:lvl>
    <w:lvl w:ilvl="1">
      <w:start w:val="1"/>
      <w:numFmt w:val="decimal"/>
      <w:lvlText w:val="%1.%2"/>
      <w:lvlJc w:val="left"/>
      <w:pPr>
        <w:ind w:left="766" w:hanging="360"/>
      </w:pPr>
      <w:rPr>
        <w:rFonts w:hint="default" w:cs="Times New Roman"/>
        <w:w w:val="95"/>
      </w:rPr>
    </w:lvl>
    <w:lvl w:ilvl="2">
      <w:start w:val="1"/>
      <w:numFmt w:val="decimal"/>
      <w:lvlText w:val="%1.%2.%3"/>
      <w:lvlJc w:val="left"/>
      <w:pPr>
        <w:ind w:left="1532" w:hanging="720"/>
      </w:pPr>
      <w:rPr>
        <w:rFonts w:hint="default" w:cs="Times New Roman"/>
        <w:w w:val="95"/>
      </w:rPr>
    </w:lvl>
    <w:lvl w:ilvl="3">
      <w:start w:val="1"/>
      <w:numFmt w:val="decimal"/>
      <w:lvlText w:val="%1.%2.%3.%4"/>
      <w:lvlJc w:val="left"/>
      <w:pPr>
        <w:ind w:left="1938" w:hanging="720"/>
      </w:pPr>
      <w:rPr>
        <w:rFonts w:hint="default" w:cs="Times New Roman"/>
        <w:w w:val="95"/>
      </w:rPr>
    </w:lvl>
    <w:lvl w:ilvl="4">
      <w:start w:val="1"/>
      <w:numFmt w:val="decimal"/>
      <w:lvlText w:val="%1.%2.%3.%4.%5"/>
      <w:lvlJc w:val="left"/>
      <w:pPr>
        <w:ind w:left="2704" w:hanging="1080"/>
      </w:pPr>
      <w:rPr>
        <w:rFonts w:hint="default" w:cs="Times New Roman"/>
        <w:w w:val="95"/>
      </w:rPr>
    </w:lvl>
    <w:lvl w:ilvl="5">
      <w:start w:val="1"/>
      <w:numFmt w:val="decimal"/>
      <w:lvlText w:val="%1.%2.%3.%4.%5.%6"/>
      <w:lvlJc w:val="left"/>
      <w:pPr>
        <w:ind w:left="3110" w:hanging="1080"/>
      </w:pPr>
      <w:rPr>
        <w:rFonts w:hint="default" w:cs="Times New Roman"/>
        <w:w w:val="95"/>
      </w:rPr>
    </w:lvl>
    <w:lvl w:ilvl="6">
      <w:start w:val="1"/>
      <w:numFmt w:val="decimal"/>
      <w:lvlText w:val="%1.%2.%3.%4.%5.%6.%7"/>
      <w:lvlJc w:val="left"/>
      <w:pPr>
        <w:ind w:left="3876" w:hanging="1440"/>
      </w:pPr>
      <w:rPr>
        <w:rFonts w:hint="default" w:cs="Times New Roman"/>
        <w:w w:val="95"/>
      </w:rPr>
    </w:lvl>
    <w:lvl w:ilvl="7">
      <w:start w:val="1"/>
      <w:numFmt w:val="decimal"/>
      <w:lvlText w:val="%1.%2.%3.%4.%5.%6.%7.%8"/>
      <w:lvlJc w:val="left"/>
      <w:pPr>
        <w:ind w:left="4282" w:hanging="1440"/>
      </w:pPr>
      <w:rPr>
        <w:rFonts w:hint="default" w:cs="Times New Roman"/>
        <w:w w:val="95"/>
      </w:rPr>
    </w:lvl>
    <w:lvl w:ilvl="8">
      <w:start w:val="1"/>
      <w:numFmt w:val="decimal"/>
      <w:lvlText w:val="%1.%2.%3.%4.%5.%6.%7.%8.%9"/>
      <w:lvlJc w:val="left"/>
      <w:pPr>
        <w:ind w:left="5048" w:hanging="1800"/>
      </w:pPr>
      <w:rPr>
        <w:rFonts w:hint="default" w:cs="Times New Roman"/>
        <w:w w:val="95"/>
      </w:rPr>
    </w:lvl>
  </w:abstractNum>
  <w:abstractNum w:abstractNumId="13" w15:restartNumberingAfterBreak="0">
    <w:nsid w:val="370E43E0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hint="default" w:ascii="Arial" w:hAnsi="Arial" w:eastAsia="Times New Roman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C9F632A"/>
    <w:multiLevelType w:val="hybridMultilevel"/>
    <w:tmpl w:val="FFFFFFFF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</w:pPr>
      <w:rPr>
        <w:rFonts w:hint="default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DB463D3"/>
    <w:multiLevelType w:val="hybridMultilevel"/>
    <w:tmpl w:val="FFFFFFFF"/>
    <w:lvl w:ilvl="0" w:tplc="44BEA1AA">
      <w:numFmt w:val="bullet"/>
      <w:lvlText w:val=""/>
      <w:lvlJc w:val="left"/>
      <w:pPr>
        <w:ind w:left="1047" w:hanging="369"/>
      </w:pPr>
      <w:rPr>
        <w:rFonts w:hint="default" w:ascii="Symbol" w:hAnsi="Symbol" w:eastAsia="Times New Roman"/>
        <w:w w:val="99"/>
        <w:sz w:val="21"/>
      </w:rPr>
    </w:lvl>
    <w:lvl w:ilvl="1" w:tplc="5E7A068E">
      <w:numFmt w:val="bullet"/>
      <w:lvlText w:val="•"/>
      <w:lvlJc w:val="left"/>
      <w:pPr>
        <w:ind w:left="1838" w:hanging="369"/>
      </w:pPr>
      <w:rPr>
        <w:rFonts w:hint="default"/>
      </w:rPr>
    </w:lvl>
    <w:lvl w:ilvl="2" w:tplc="B40CCBEA">
      <w:numFmt w:val="bullet"/>
      <w:lvlText w:val="•"/>
      <w:lvlJc w:val="left"/>
      <w:pPr>
        <w:ind w:left="2636" w:hanging="369"/>
      </w:pPr>
      <w:rPr>
        <w:rFonts w:hint="default"/>
      </w:rPr>
    </w:lvl>
    <w:lvl w:ilvl="3" w:tplc="8D8EF0A6">
      <w:numFmt w:val="bullet"/>
      <w:lvlText w:val="•"/>
      <w:lvlJc w:val="left"/>
      <w:pPr>
        <w:ind w:left="3435" w:hanging="369"/>
      </w:pPr>
      <w:rPr>
        <w:rFonts w:hint="default"/>
      </w:rPr>
    </w:lvl>
    <w:lvl w:ilvl="4" w:tplc="AE36C656">
      <w:numFmt w:val="bullet"/>
      <w:lvlText w:val="•"/>
      <w:lvlJc w:val="left"/>
      <w:pPr>
        <w:ind w:left="4233" w:hanging="369"/>
      </w:pPr>
      <w:rPr>
        <w:rFonts w:hint="default"/>
      </w:rPr>
    </w:lvl>
    <w:lvl w:ilvl="5" w:tplc="6298BD86">
      <w:numFmt w:val="bullet"/>
      <w:lvlText w:val="•"/>
      <w:lvlJc w:val="left"/>
      <w:pPr>
        <w:ind w:left="5032" w:hanging="369"/>
      </w:pPr>
      <w:rPr>
        <w:rFonts w:hint="default"/>
      </w:rPr>
    </w:lvl>
    <w:lvl w:ilvl="6" w:tplc="53EA9AD8">
      <w:numFmt w:val="bullet"/>
      <w:lvlText w:val="•"/>
      <w:lvlJc w:val="left"/>
      <w:pPr>
        <w:ind w:left="5830" w:hanging="369"/>
      </w:pPr>
      <w:rPr>
        <w:rFonts w:hint="default"/>
      </w:rPr>
    </w:lvl>
    <w:lvl w:ilvl="7" w:tplc="DBA623F8">
      <w:numFmt w:val="bullet"/>
      <w:lvlText w:val="•"/>
      <w:lvlJc w:val="left"/>
      <w:pPr>
        <w:ind w:left="6628" w:hanging="369"/>
      </w:pPr>
      <w:rPr>
        <w:rFonts w:hint="default"/>
      </w:rPr>
    </w:lvl>
    <w:lvl w:ilvl="8" w:tplc="2E58532C">
      <w:numFmt w:val="bullet"/>
      <w:lvlText w:val="•"/>
      <w:lvlJc w:val="left"/>
      <w:pPr>
        <w:ind w:left="7427" w:hanging="369"/>
      </w:pPr>
      <w:rPr>
        <w:rFonts w:hint="default"/>
      </w:rPr>
    </w:lvl>
  </w:abstractNum>
  <w:abstractNum w:abstractNumId="16" w15:restartNumberingAfterBreak="0">
    <w:nsid w:val="434328BA"/>
    <w:multiLevelType w:val="hybridMultilevel"/>
    <w:tmpl w:val="FFFFFFFF"/>
    <w:lvl w:ilvl="0" w:tplc="99EA4312">
      <w:start w:val="1"/>
      <w:numFmt w:val="decimal"/>
      <w:lvlText w:val="%1."/>
      <w:lvlJc w:val="left"/>
      <w:pPr>
        <w:ind w:left="528" w:hanging="428"/>
      </w:pPr>
      <w:rPr>
        <w:rFonts w:hint="default" w:ascii="Arial" w:hAnsi="Arial" w:eastAsia="Times New Roman" w:cs="Arial"/>
        <w:spacing w:val="-1"/>
        <w:w w:val="99"/>
        <w:sz w:val="20"/>
        <w:szCs w:val="20"/>
      </w:rPr>
    </w:lvl>
    <w:lvl w:ilvl="1" w:tplc="895AC94A">
      <w:numFmt w:val="bullet"/>
      <w:lvlText w:val="•"/>
      <w:lvlJc w:val="left"/>
      <w:pPr>
        <w:ind w:left="1452" w:hanging="428"/>
      </w:pPr>
      <w:rPr>
        <w:rFonts w:hint="default"/>
      </w:rPr>
    </w:lvl>
    <w:lvl w:ilvl="2" w:tplc="CFB29678">
      <w:numFmt w:val="bullet"/>
      <w:lvlText w:val="•"/>
      <w:lvlJc w:val="left"/>
      <w:pPr>
        <w:ind w:left="2384" w:hanging="428"/>
      </w:pPr>
      <w:rPr>
        <w:rFonts w:hint="default"/>
      </w:rPr>
    </w:lvl>
    <w:lvl w:ilvl="3" w:tplc="043CB47E">
      <w:numFmt w:val="bullet"/>
      <w:lvlText w:val="•"/>
      <w:lvlJc w:val="left"/>
      <w:pPr>
        <w:ind w:left="3316" w:hanging="428"/>
      </w:pPr>
      <w:rPr>
        <w:rFonts w:hint="default"/>
      </w:rPr>
    </w:lvl>
    <w:lvl w:ilvl="4" w:tplc="EBD01078">
      <w:numFmt w:val="bullet"/>
      <w:lvlText w:val="•"/>
      <w:lvlJc w:val="left"/>
      <w:pPr>
        <w:ind w:left="4248" w:hanging="428"/>
      </w:pPr>
      <w:rPr>
        <w:rFonts w:hint="default"/>
      </w:rPr>
    </w:lvl>
    <w:lvl w:ilvl="5" w:tplc="390C006C">
      <w:numFmt w:val="bullet"/>
      <w:lvlText w:val="•"/>
      <w:lvlJc w:val="left"/>
      <w:pPr>
        <w:ind w:left="5180" w:hanging="428"/>
      </w:pPr>
      <w:rPr>
        <w:rFonts w:hint="default"/>
      </w:rPr>
    </w:lvl>
    <w:lvl w:ilvl="6" w:tplc="A24CD724">
      <w:numFmt w:val="bullet"/>
      <w:lvlText w:val="•"/>
      <w:lvlJc w:val="left"/>
      <w:pPr>
        <w:ind w:left="6112" w:hanging="428"/>
      </w:pPr>
      <w:rPr>
        <w:rFonts w:hint="default"/>
      </w:rPr>
    </w:lvl>
    <w:lvl w:ilvl="7" w:tplc="376A583A">
      <w:numFmt w:val="bullet"/>
      <w:lvlText w:val="•"/>
      <w:lvlJc w:val="left"/>
      <w:pPr>
        <w:ind w:left="7044" w:hanging="428"/>
      </w:pPr>
      <w:rPr>
        <w:rFonts w:hint="default"/>
      </w:rPr>
    </w:lvl>
    <w:lvl w:ilvl="8" w:tplc="116CBDB8">
      <w:numFmt w:val="bullet"/>
      <w:lvlText w:val="•"/>
      <w:lvlJc w:val="left"/>
      <w:pPr>
        <w:ind w:left="7976" w:hanging="428"/>
      </w:pPr>
      <w:rPr>
        <w:rFonts w:hint="default"/>
      </w:rPr>
    </w:lvl>
  </w:abstractNum>
  <w:abstractNum w:abstractNumId="17" w15:restartNumberingAfterBreak="0">
    <w:nsid w:val="45FC22BD"/>
    <w:multiLevelType w:val="hybridMultilevel"/>
    <w:tmpl w:val="FFFFFFFF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8E594D"/>
    <w:multiLevelType w:val="multilevel"/>
    <w:tmpl w:val="FFFFFFFF"/>
    <w:lvl w:ilvl="0">
      <w:start w:val="1"/>
      <w:numFmt w:val="decimal"/>
      <w:pStyle w:val="Heading1"/>
      <w:lvlText w:val="%1."/>
      <w:lvlJc w:val="left"/>
      <w:pPr>
        <w:tabs>
          <w:tab w:val="num" w:pos="1134"/>
        </w:tabs>
        <w:ind w:left="1134" w:hanging="1134"/>
      </w:pPr>
      <w:rPr>
        <w:rFonts w:hint="default" w:cs="Times New Roman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1134"/>
        </w:tabs>
        <w:ind w:left="1134" w:hanging="1134"/>
      </w:pPr>
      <w:rPr>
        <w:rFonts w:hint="default" w:cs="Times New Roman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134"/>
        </w:tabs>
        <w:ind w:left="1134" w:hanging="1134"/>
      </w:pPr>
      <w:rPr>
        <w:rFonts w:hint="default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 w:cs="Times New Roman"/>
      </w:rPr>
    </w:lvl>
  </w:abstractNum>
  <w:abstractNum w:abstractNumId="19" w15:restartNumberingAfterBreak="0">
    <w:nsid w:val="66517195"/>
    <w:multiLevelType w:val="hybridMultilevel"/>
    <w:tmpl w:val="FFFFFFFF"/>
    <w:lvl w:ilvl="0" w:tplc="00CE28EC">
      <w:numFmt w:val="bullet"/>
      <w:lvlText w:val="-"/>
      <w:lvlJc w:val="left"/>
      <w:pPr>
        <w:ind w:left="720" w:hanging="360"/>
      </w:pPr>
      <w:rPr>
        <w:rFonts w:hint="default" w:ascii="Arial" w:hAnsi="Arial" w:eastAsia="Times New Roman"/>
        <w:w w:val="99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74C57E2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 w:cs="Times New Roman"/>
        <w:w w:val="99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9FF6DD4"/>
    <w:multiLevelType w:val="hybridMultilevel"/>
    <w:tmpl w:val="FFFFFFFF"/>
    <w:lvl w:ilvl="0" w:tplc="AC0A8A14">
      <w:numFmt w:val="bullet"/>
      <w:lvlText w:val=""/>
      <w:lvlJc w:val="left"/>
      <w:pPr>
        <w:ind w:left="720" w:hanging="360"/>
      </w:pPr>
      <w:rPr>
        <w:rFonts w:hint="default" w:ascii="Wingdings" w:hAnsi="Wingdings" w:eastAsia="Times New Roman"/>
        <w:w w:val="100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68061350">
    <w:abstractNumId w:val="1"/>
  </w:num>
  <w:num w:numId="2" w16cid:durableId="471991700">
    <w:abstractNumId w:val="17"/>
  </w:num>
  <w:num w:numId="3" w16cid:durableId="547180956">
    <w:abstractNumId w:val="14"/>
  </w:num>
  <w:num w:numId="4" w16cid:durableId="611787704">
    <w:abstractNumId w:val="6"/>
  </w:num>
  <w:num w:numId="5" w16cid:durableId="1982928105">
    <w:abstractNumId w:val="18"/>
  </w:num>
  <w:num w:numId="6" w16cid:durableId="1377075178">
    <w:abstractNumId w:val="15"/>
  </w:num>
  <w:num w:numId="7" w16cid:durableId="70320470">
    <w:abstractNumId w:val="5"/>
  </w:num>
  <w:num w:numId="8" w16cid:durableId="1649553572">
    <w:abstractNumId w:val="0"/>
  </w:num>
  <w:num w:numId="9" w16cid:durableId="1274285407">
    <w:abstractNumId w:val="19"/>
  </w:num>
  <w:num w:numId="10" w16cid:durableId="811290991">
    <w:abstractNumId w:val="10"/>
  </w:num>
  <w:num w:numId="11" w16cid:durableId="1610351649">
    <w:abstractNumId w:val="11"/>
  </w:num>
  <w:num w:numId="12" w16cid:durableId="338893240">
    <w:abstractNumId w:val="8"/>
  </w:num>
  <w:num w:numId="13" w16cid:durableId="1353728429">
    <w:abstractNumId w:val="16"/>
  </w:num>
  <w:num w:numId="14" w16cid:durableId="1367440247">
    <w:abstractNumId w:val="12"/>
  </w:num>
  <w:num w:numId="15" w16cid:durableId="1392117781">
    <w:abstractNumId w:val="13"/>
  </w:num>
  <w:num w:numId="16" w16cid:durableId="1198618663">
    <w:abstractNumId w:val="20"/>
  </w:num>
  <w:num w:numId="17" w16cid:durableId="798109827">
    <w:abstractNumId w:val="3"/>
  </w:num>
  <w:num w:numId="18" w16cid:durableId="1309868853">
    <w:abstractNumId w:val="21"/>
  </w:num>
  <w:num w:numId="19" w16cid:durableId="1150902561">
    <w:abstractNumId w:val="4"/>
  </w:num>
  <w:num w:numId="20" w16cid:durableId="502938944">
    <w:abstractNumId w:val="2"/>
  </w:num>
  <w:num w:numId="21" w16cid:durableId="1420835891">
    <w:abstractNumId w:val="7"/>
  </w:num>
  <w:num w:numId="22" w16cid:durableId="1793547384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88E"/>
    <w:rsid w:val="000019F1"/>
    <w:rsid w:val="000042B2"/>
    <w:rsid w:val="000057CD"/>
    <w:rsid w:val="0001008B"/>
    <w:rsid w:val="00010458"/>
    <w:rsid w:val="00011EAB"/>
    <w:rsid w:val="00012B53"/>
    <w:rsid w:val="000130A9"/>
    <w:rsid w:val="000135AF"/>
    <w:rsid w:val="000164BE"/>
    <w:rsid w:val="0002024C"/>
    <w:rsid w:val="00021888"/>
    <w:rsid w:val="00021DC9"/>
    <w:rsid w:val="0002484B"/>
    <w:rsid w:val="00025431"/>
    <w:rsid w:val="00027BD7"/>
    <w:rsid w:val="00031D4A"/>
    <w:rsid w:val="0003403C"/>
    <w:rsid w:val="00036B78"/>
    <w:rsid w:val="00037294"/>
    <w:rsid w:val="00041F9B"/>
    <w:rsid w:val="00045371"/>
    <w:rsid w:val="000516B5"/>
    <w:rsid w:val="00065F32"/>
    <w:rsid w:val="00066E55"/>
    <w:rsid w:val="000678E0"/>
    <w:rsid w:val="00067B0D"/>
    <w:rsid w:val="0008040C"/>
    <w:rsid w:val="000824F9"/>
    <w:rsid w:val="000839D1"/>
    <w:rsid w:val="00086DD8"/>
    <w:rsid w:val="0008721A"/>
    <w:rsid w:val="00087A93"/>
    <w:rsid w:val="00087E6F"/>
    <w:rsid w:val="000A4CDE"/>
    <w:rsid w:val="000A6C2E"/>
    <w:rsid w:val="000B1B29"/>
    <w:rsid w:val="000B41E9"/>
    <w:rsid w:val="000C504E"/>
    <w:rsid w:val="000C51FD"/>
    <w:rsid w:val="000C7673"/>
    <w:rsid w:val="000C7A93"/>
    <w:rsid w:val="000D7AD9"/>
    <w:rsid w:val="000D7CB0"/>
    <w:rsid w:val="000E133F"/>
    <w:rsid w:val="000E1E38"/>
    <w:rsid w:val="000E6AFC"/>
    <w:rsid w:val="000F0BFD"/>
    <w:rsid w:val="000F4855"/>
    <w:rsid w:val="00100536"/>
    <w:rsid w:val="00100688"/>
    <w:rsid w:val="00100FBD"/>
    <w:rsid w:val="001032A5"/>
    <w:rsid w:val="0011038F"/>
    <w:rsid w:val="001114FA"/>
    <w:rsid w:val="001121D1"/>
    <w:rsid w:val="001176D0"/>
    <w:rsid w:val="00122464"/>
    <w:rsid w:val="001246D8"/>
    <w:rsid w:val="00124FC4"/>
    <w:rsid w:val="00130F64"/>
    <w:rsid w:val="00134051"/>
    <w:rsid w:val="001356D6"/>
    <w:rsid w:val="0013601D"/>
    <w:rsid w:val="001403C9"/>
    <w:rsid w:val="001441B6"/>
    <w:rsid w:val="0014641A"/>
    <w:rsid w:val="00151D87"/>
    <w:rsid w:val="0015208A"/>
    <w:rsid w:val="0015281A"/>
    <w:rsid w:val="00152C29"/>
    <w:rsid w:val="0015706B"/>
    <w:rsid w:val="001605D1"/>
    <w:rsid w:val="001665DF"/>
    <w:rsid w:val="00166AC3"/>
    <w:rsid w:val="001710CD"/>
    <w:rsid w:val="00172C7D"/>
    <w:rsid w:val="00185558"/>
    <w:rsid w:val="00190239"/>
    <w:rsid w:val="00191554"/>
    <w:rsid w:val="00193569"/>
    <w:rsid w:val="00194379"/>
    <w:rsid w:val="00197798"/>
    <w:rsid w:val="001A17B9"/>
    <w:rsid w:val="001A2E98"/>
    <w:rsid w:val="001B27BC"/>
    <w:rsid w:val="001B485F"/>
    <w:rsid w:val="001C011D"/>
    <w:rsid w:val="001C31FA"/>
    <w:rsid w:val="001C6169"/>
    <w:rsid w:val="001C6243"/>
    <w:rsid w:val="001C6CB0"/>
    <w:rsid w:val="001D1B5D"/>
    <w:rsid w:val="001D2B70"/>
    <w:rsid w:val="001D309F"/>
    <w:rsid w:val="001D58DD"/>
    <w:rsid w:val="001D68D3"/>
    <w:rsid w:val="001E03E8"/>
    <w:rsid w:val="001E277F"/>
    <w:rsid w:val="001E37CE"/>
    <w:rsid w:val="001E422C"/>
    <w:rsid w:val="001E7C9A"/>
    <w:rsid w:val="00200EE9"/>
    <w:rsid w:val="00202146"/>
    <w:rsid w:val="00207452"/>
    <w:rsid w:val="00207470"/>
    <w:rsid w:val="00211408"/>
    <w:rsid w:val="002243C8"/>
    <w:rsid w:val="00231E70"/>
    <w:rsid w:val="0023632A"/>
    <w:rsid w:val="00236E2C"/>
    <w:rsid w:val="00240163"/>
    <w:rsid w:val="00240473"/>
    <w:rsid w:val="00243B36"/>
    <w:rsid w:val="00244695"/>
    <w:rsid w:val="00245966"/>
    <w:rsid w:val="00246DA8"/>
    <w:rsid w:val="0024718E"/>
    <w:rsid w:val="00247204"/>
    <w:rsid w:val="00247A00"/>
    <w:rsid w:val="00247DBB"/>
    <w:rsid w:val="00255318"/>
    <w:rsid w:val="00256221"/>
    <w:rsid w:val="00257E61"/>
    <w:rsid w:val="00263739"/>
    <w:rsid w:val="00264F1A"/>
    <w:rsid w:val="00267AFB"/>
    <w:rsid w:val="00270272"/>
    <w:rsid w:val="002702E1"/>
    <w:rsid w:val="002755EF"/>
    <w:rsid w:val="002806EB"/>
    <w:rsid w:val="00284D2D"/>
    <w:rsid w:val="002860A3"/>
    <w:rsid w:val="00286D43"/>
    <w:rsid w:val="00290CF7"/>
    <w:rsid w:val="00291214"/>
    <w:rsid w:val="002944C2"/>
    <w:rsid w:val="0029483D"/>
    <w:rsid w:val="002953ED"/>
    <w:rsid w:val="00296574"/>
    <w:rsid w:val="002A65C6"/>
    <w:rsid w:val="002A7C21"/>
    <w:rsid w:val="002B01A2"/>
    <w:rsid w:val="002B1288"/>
    <w:rsid w:val="002B2B52"/>
    <w:rsid w:val="002B48DF"/>
    <w:rsid w:val="002B4D22"/>
    <w:rsid w:val="002C1F09"/>
    <w:rsid w:val="002C56CA"/>
    <w:rsid w:val="002C598D"/>
    <w:rsid w:val="002D1810"/>
    <w:rsid w:val="002D29B8"/>
    <w:rsid w:val="002D4F55"/>
    <w:rsid w:val="002D5701"/>
    <w:rsid w:val="002D6AA1"/>
    <w:rsid w:val="002E2B27"/>
    <w:rsid w:val="002F021B"/>
    <w:rsid w:val="002F167C"/>
    <w:rsid w:val="002F55D2"/>
    <w:rsid w:val="00303319"/>
    <w:rsid w:val="00304189"/>
    <w:rsid w:val="00305E7D"/>
    <w:rsid w:val="003070D8"/>
    <w:rsid w:val="00313098"/>
    <w:rsid w:val="00315964"/>
    <w:rsid w:val="00316AD4"/>
    <w:rsid w:val="00317513"/>
    <w:rsid w:val="00317EE0"/>
    <w:rsid w:val="003253FE"/>
    <w:rsid w:val="00325F7C"/>
    <w:rsid w:val="0032640E"/>
    <w:rsid w:val="003327F5"/>
    <w:rsid w:val="00332F96"/>
    <w:rsid w:val="00335958"/>
    <w:rsid w:val="003367FA"/>
    <w:rsid w:val="003409A1"/>
    <w:rsid w:val="00346A6E"/>
    <w:rsid w:val="003536ED"/>
    <w:rsid w:val="00355DE7"/>
    <w:rsid w:val="00356CFA"/>
    <w:rsid w:val="00372BE9"/>
    <w:rsid w:val="003734EE"/>
    <w:rsid w:val="0037440B"/>
    <w:rsid w:val="00382355"/>
    <w:rsid w:val="0038768C"/>
    <w:rsid w:val="00393B18"/>
    <w:rsid w:val="00393FC1"/>
    <w:rsid w:val="00397E6C"/>
    <w:rsid w:val="003A1CDC"/>
    <w:rsid w:val="003A1EA5"/>
    <w:rsid w:val="003A1F8C"/>
    <w:rsid w:val="003A7A2C"/>
    <w:rsid w:val="003B4714"/>
    <w:rsid w:val="003B521D"/>
    <w:rsid w:val="003B5927"/>
    <w:rsid w:val="003B772C"/>
    <w:rsid w:val="003C1554"/>
    <w:rsid w:val="003C1D23"/>
    <w:rsid w:val="003C3E50"/>
    <w:rsid w:val="003C474B"/>
    <w:rsid w:val="003C4E97"/>
    <w:rsid w:val="003C65D5"/>
    <w:rsid w:val="003D20A5"/>
    <w:rsid w:val="003D26A1"/>
    <w:rsid w:val="003D3E04"/>
    <w:rsid w:val="003D4995"/>
    <w:rsid w:val="003D7D8C"/>
    <w:rsid w:val="003D7E7B"/>
    <w:rsid w:val="003E00E8"/>
    <w:rsid w:val="003E1CEB"/>
    <w:rsid w:val="003E2E50"/>
    <w:rsid w:val="003E3DC8"/>
    <w:rsid w:val="003E51A8"/>
    <w:rsid w:val="003E7CF2"/>
    <w:rsid w:val="003F1D08"/>
    <w:rsid w:val="003F1F50"/>
    <w:rsid w:val="003F21AC"/>
    <w:rsid w:val="003F2F3B"/>
    <w:rsid w:val="003F513D"/>
    <w:rsid w:val="003F53FD"/>
    <w:rsid w:val="003F68EC"/>
    <w:rsid w:val="00406290"/>
    <w:rsid w:val="00425EB6"/>
    <w:rsid w:val="00427653"/>
    <w:rsid w:val="00434CD3"/>
    <w:rsid w:val="004437A0"/>
    <w:rsid w:val="00444CD2"/>
    <w:rsid w:val="00445843"/>
    <w:rsid w:val="00445B47"/>
    <w:rsid w:val="00445D2D"/>
    <w:rsid w:val="00445F6C"/>
    <w:rsid w:val="004463F5"/>
    <w:rsid w:val="0044788A"/>
    <w:rsid w:val="00447BFD"/>
    <w:rsid w:val="00454EFF"/>
    <w:rsid w:val="004603B2"/>
    <w:rsid w:val="004607B1"/>
    <w:rsid w:val="00461957"/>
    <w:rsid w:val="00461FBD"/>
    <w:rsid w:val="004660EC"/>
    <w:rsid w:val="0046633A"/>
    <w:rsid w:val="00467AC1"/>
    <w:rsid w:val="00470C15"/>
    <w:rsid w:val="00471A7E"/>
    <w:rsid w:val="00471F65"/>
    <w:rsid w:val="00472CFB"/>
    <w:rsid w:val="00474A4C"/>
    <w:rsid w:val="0047527B"/>
    <w:rsid w:val="00487AFA"/>
    <w:rsid w:val="00490227"/>
    <w:rsid w:val="00491214"/>
    <w:rsid w:val="004920E5"/>
    <w:rsid w:val="00492203"/>
    <w:rsid w:val="00493682"/>
    <w:rsid w:val="00493E32"/>
    <w:rsid w:val="004945B3"/>
    <w:rsid w:val="00497A34"/>
    <w:rsid w:val="00497D3F"/>
    <w:rsid w:val="004A0DE6"/>
    <w:rsid w:val="004A5A54"/>
    <w:rsid w:val="004A678B"/>
    <w:rsid w:val="004A7BAF"/>
    <w:rsid w:val="004A7C58"/>
    <w:rsid w:val="004B544D"/>
    <w:rsid w:val="004C1389"/>
    <w:rsid w:val="004C2538"/>
    <w:rsid w:val="004C3FFA"/>
    <w:rsid w:val="004D20B7"/>
    <w:rsid w:val="004E6163"/>
    <w:rsid w:val="004E7124"/>
    <w:rsid w:val="004F243B"/>
    <w:rsid w:val="004F5209"/>
    <w:rsid w:val="004F5C23"/>
    <w:rsid w:val="004F7B89"/>
    <w:rsid w:val="00501EEF"/>
    <w:rsid w:val="00502924"/>
    <w:rsid w:val="00504352"/>
    <w:rsid w:val="00504F52"/>
    <w:rsid w:val="00505A90"/>
    <w:rsid w:val="0051386F"/>
    <w:rsid w:val="00514032"/>
    <w:rsid w:val="00514251"/>
    <w:rsid w:val="00517BB4"/>
    <w:rsid w:val="005210FF"/>
    <w:rsid w:val="00521AFB"/>
    <w:rsid w:val="00526595"/>
    <w:rsid w:val="00532410"/>
    <w:rsid w:val="005344DA"/>
    <w:rsid w:val="005350B7"/>
    <w:rsid w:val="0053673D"/>
    <w:rsid w:val="00537F25"/>
    <w:rsid w:val="00542E13"/>
    <w:rsid w:val="00546752"/>
    <w:rsid w:val="00555F8D"/>
    <w:rsid w:val="0055655E"/>
    <w:rsid w:val="00560DA2"/>
    <w:rsid w:val="00562F86"/>
    <w:rsid w:val="0056350F"/>
    <w:rsid w:val="00563598"/>
    <w:rsid w:val="005637E3"/>
    <w:rsid w:val="00571BAA"/>
    <w:rsid w:val="0057257A"/>
    <w:rsid w:val="00575FFF"/>
    <w:rsid w:val="00576F2A"/>
    <w:rsid w:val="005778F5"/>
    <w:rsid w:val="005843ED"/>
    <w:rsid w:val="0058532E"/>
    <w:rsid w:val="00586751"/>
    <w:rsid w:val="00587756"/>
    <w:rsid w:val="0058790E"/>
    <w:rsid w:val="0059228E"/>
    <w:rsid w:val="005923EE"/>
    <w:rsid w:val="005927CA"/>
    <w:rsid w:val="005930E9"/>
    <w:rsid w:val="00596D88"/>
    <w:rsid w:val="005A2545"/>
    <w:rsid w:val="005A3A3F"/>
    <w:rsid w:val="005B0607"/>
    <w:rsid w:val="005B088F"/>
    <w:rsid w:val="005B451F"/>
    <w:rsid w:val="005B47C3"/>
    <w:rsid w:val="005B60E9"/>
    <w:rsid w:val="005B6315"/>
    <w:rsid w:val="005C054A"/>
    <w:rsid w:val="005C1AFC"/>
    <w:rsid w:val="005C2963"/>
    <w:rsid w:val="005C29E0"/>
    <w:rsid w:val="005C5739"/>
    <w:rsid w:val="005C69E4"/>
    <w:rsid w:val="005D0D4B"/>
    <w:rsid w:val="005D3632"/>
    <w:rsid w:val="005E1252"/>
    <w:rsid w:val="005E257D"/>
    <w:rsid w:val="005E5B5E"/>
    <w:rsid w:val="005E7BF8"/>
    <w:rsid w:val="005F21D6"/>
    <w:rsid w:val="005F4E73"/>
    <w:rsid w:val="00611BB1"/>
    <w:rsid w:val="00611DA0"/>
    <w:rsid w:val="00611E75"/>
    <w:rsid w:val="00614410"/>
    <w:rsid w:val="006302B5"/>
    <w:rsid w:val="006310FA"/>
    <w:rsid w:val="0063207A"/>
    <w:rsid w:val="00633166"/>
    <w:rsid w:val="00635C2B"/>
    <w:rsid w:val="0063616A"/>
    <w:rsid w:val="00636479"/>
    <w:rsid w:val="006364B8"/>
    <w:rsid w:val="00640568"/>
    <w:rsid w:val="00641416"/>
    <w:rsid w:val="0064688E"/>
    <w:rsid w:val="00646EE2"/>
    <w:rsid w:val="00651702"/>
    <w:rsid w:val="00651B1C"/>
    <w:rsid w:val="00660DB4"/>
    <w:rsid w:val="00661E5D"/>
    <w:rsid w:val="00663FAA"/>
    <w:rsid w:val="006675A0"/>
    <w:rsid w:val="00670989"/>
    <w:rsid w:val="00670B25"/>
    <w:rsid w:val="00675C5B"/>
    <w:rsid w:val="00677254"/>
    <w:rsid w:val="00677E9D"/>
    <w:rsid w:val="00681A71"/>
    <w:rsid w:val="00681CA8"/>
    <w:rsid w:val="006832AA"/>
    <w:rsid w:val="00685702"/>
    <w:rsid w:val="00685D83"/>
    <w:rsid w:val="0068743B"/>
    <w:rsid w:val="006904B6"/>
    <w:rsid w:val="00691CB7"/>
    <w:rsid w:val="006946BD"/>
    <w:rsid w:val="00696963"/>
    <w:rsid w:val="006A518C"/>
    <w:rsid w:val="006A6197"/>
    <w:rsid w:val="006A7455"/>
    <w:rsid w:val="006B0078"/>
    <w:rsid w:val="006B1584"/>
    <w:rsid w:val="006B5053"/>
    <w:rsid w:val="006B6482"/>
    <w:rsid w:val="006B7594"/>
    <w:rsid w:val="006C023C"/>
    <w:rsid w:val="006C1DC7"/>
    <w:rsid w:val="006C35C8"/>
    <w:rsid w:val="006C487E"/>
    <w:rsid w:val="006C4ADA"/>
    <w:rsid w:val="006C4D99"/>
    <w:rsid w:val="006C52DF"/>
    <w:rsid w:val="006D19D1"/>
    <w:rsid w:val="006D2DD4"/>
    <w:rsid w:val="006D5039"/>
    <w:rsid w:val="006D5D9E"/>
    <w:rsid w:val="006D5FC2"/>
    <w:rsid w:val="006E4EB9"/>
    <w:rsid w:val="006E70B4"/>
    <w:rsid w:val="006E75AA"/>
    <w:rsid w:val="006F05CB"/>
    <w:rsid w:val="006F4C42"/>
    <w:rsid w:val="007028C9"/>
    <w:rsid w:val="0070344B"/>
    <w:rsid w:val="007045B4"/>
    <w:rsid w:val="00707C8A"/>
    <w:rsid w:val="00710B60"/>
    <w:rsid w:val="00712BBF"/>
    <w:rsid w:val="00723632"/>
    <w:rsid w:val="007331ED"/>
    <w:rsid w:val="00736021"/>
    <w:rsid w:val="0073612D"/>
    <w:rsid w:val="00737B9D"/>
    <w:rsid w:val="007408D8"/>
    <w:rsid w:val="00750C1D"/>
    <w:rsid w:val="00750CAA"/>
    <w:rsid w:val="007518E4"/>
    <w:rsid w:val="0075558D"/>
    <w:rsid w:val="00761EEA"/>
    <w:rsid w:val="007630D0"/>
    <w:rsid w:val="00764C2E"/>
    <w:rsid w:val="00766C4B"/>
    <w:rsid w:val="00773B85"/>
    <w:rsid w:val="007741F6"/>
    <w:rsid w:val="0077765E"/>
    <w:rsid w:val="0078062C"/>
    <w:rsid w:val="00785DFE"/>
    <w:rsid w:val="007868AA"/>
    <w:rsid w:val="0079166A"/>
    <w:rsid w:val="00792BE4"/>
    <w:rsid w:val="007956DF"/>
    <w:rsid w:val="007A13AB"/>
    <w:rsid w:val="007A2FA0"/>
    <w:rsid w:val="007A3D2C"/>
    <w:rsid w:val="007A41D3"/>
    <w:rsid w:val="007A46F3"/>
    <w:rsid w:val="007A4D3A"/>
    <w:rsid w:val="007A637A"/>
    <w:rsid w:val="007A6ABE"/>
    <w:rsid w:val="007A72B5"/>
    <w:rsid w:val="007B6FAD"/>
    <w:rsid w:val="007C0CF4"/>
    <w:rsid w:val="007C1A64"/>
    <w:rsid w:val="007C79BA"/>
    <w:rsid w:val="007D03AB"/>
    <w:rsid w:val="007D082A"/>
    <w:rsid w:val="007D19D4"/>
    <w:rsid w:val="007D39CE"/>
    <w:rsid w:val="007E4BA1"/>
    <w:rsid w:val="007E587F"/>
    <w:rsid w:val="007E7F32"/>
    <w:rsid w:val="007F261E"/>
    <w:rsid w:val="007F3441"/>
    <w:rsid w:val="007F6F7A"/>
    <w:rsid w:val="007F735A"/>
    <w:rsid w:val="00800734"/>
    <w:rsid w:val="008026AF"/>
    <w:rsid w:val="00803C6D"/>
    <w:rsid w:val="00804B94"/>
    <w:rsid w:val="00807E95"/>
    <w:rsid w:val="00810066"/>
    <w:rsid w:val="008143D3"/>
    <w:rsid w:val="00815819"/>
    <w:rsid w:val="00821B04"/>
    <w:rsid w:val="00824313"/>
    <w:rsid w:val="00826139"/>
    <w:rsid w:val="00831986"/>
    <w:rsid w:val="008344C8"/>
    <w:rsid w:val="00840B8B"/>
    <w:rsid w:val="008427AB"/>
    <w:rsid w:val="00843E29"/>
    <w:rsid w:val="00844181"/>
    <w:rsid w:val="00847CAE"/>
    <w:rsid w:val="00850F02"/>
    <w:rsid w:val="00856098"/>
    <w:rsid w:val="00862210"/>
    <w:rsid w:val="00862E56"/>
    <w:rsid w:val="00866F1D"/>
    <w:rsid w:val="0087020F"/>
    <w:rsid w:val="00870492"/>
    <w:rsid w:val="00871E6E"/>
    <w:rsid w:val="00871F2E"/>
    <w:rsid w:val="00873F46"/>
    <w:rsid w:val="00874629"/>
    <w:rsid w:val="00874C1E"/>
    <w:rsid w:val="0087574E"/>
    <w:rsid w:val="008768E1"/>
    <w:rsid w:val="00882C05"/>
    <w:rsid w:val="00892876"/>
    <w:rsid w:val="008975F7"/>
    <w:rsid w:val="008A153E"/>
    <w:rsid w:val="008A21F4"/>
    <w:rsid w:val="008A21FE"/>
    <w:rsid w:val="008A3C18"/>
    <w:rsid w:val="008A68CD"/>
    <w:rsid w:val="008A78E2"/>
    <w:rsid w:val="008B215D"/>
    <w:rsid w:val="008B22B1"/>
    <w:rsid w:val="008B72FA"/>
    <w:rsid w:val="008C1599"/>
    <w:rsid w:val="008C2EEE"/>
    <w:rsid w:val="008C5D2F"/>
    <w:rsid w:val="008D49D4"/>
    <w:rsid w:val="008E0C65"/>
    <w:rsid w:val="008E169F"/>
    <w:rsid w:val="008E1FC0"/>
    <w:rsid w:val="008E5ACD"/>
    <w:rsid w:val="008E70E9"/>
    <w:rsid w:val="008F1788"/>
    <w:rsid w:val="008F23B2"/>
    <w:rsid w:val="008F249F"/>
    <w:rsid w:val="008F44A3"/>
    <w:rsid w:val="008F5D15"/>
    <w:rsid w:val="008F6446"/>
    <w:rsid w:val="008F6CB4"/>
    <w:rsid w:val="00903996"/>
    <w:rsid w:val="00907C1B"/>
    <w:rsid w:val="0091088F"/>
    <w:rsid w:val="00912EC5"/>
    <w:rsid w:val="00913488"/>
    <w:rsid w:val="00917EAD"/>
    <w:rsid w:val="00921635"/>
    <w:rsid w:val="00922A78"/>
    <w:rsid w:val="0092326E"/>
    <w:rsid w:val="00926C9F"/>
    <w:rsid w:val="009327C9"/>
    <w:rsid w:val="00936C06"/>
    <w:rsid w:val="00936E7C"/>
    <w:rsid w:val="00940C66"/>
    <w:rsid w:val="009415E5"/>
    <w:rsid w:val="0094326D"/>
    <w:rsid w:val="00946518"/>
    <w:rsid w:val="00946CAE"/>
    <w:rsid w:val="00947963"/>
    <w:rsid w:val="00953023"/>
    <w:rsid w:val="00956144"/>
    <w:rsid w:val="009572A1"/>
    <w:rsid w:val="00965B0F"/>
    <w:rsid w:val="00973F7B"/>
    <w:rsid w:val="00974A68"/>
    <w:rsid w:val="00974E02"/>
    <w:rsid w:val="009819DB"/>
    <w:rsid w:val="0098268C"/>
    <w:rsid w:val="00985880"/>
    <w:rsid w:val="0098650D"/>
    <w:rsid w:val="009878E8"/>
    <w:rsid w:val="0099001F"/>
    <w:rsid w:val="0099458C"/>
    <w:rsid w:val="00994617"/>
    <w:rsid w:val="00997608"/>
    <w:rsid w:val="009A0BB4"/>
    <w:rsid w:val="009A3986"/>
    <w:rsid w:val="009B03D7"/>
    <w:rsid w:val="009B477F"/>
    <w:rsid w:val="009B4ACA"/>
    <w:rsid w:val="009B4F6E"/>
    <w:rsid w:val="009B7C55"/>
    <w:rsid w:val="009C22C7"/>
    <w:rsid w:val="009C3436"/>
    <w:rsid w:val="009C45AC"/>
    <w:rsid w:val="009C5DAA"/>
    <w:rsid w:val="009D1C7D"/>
    <w:rsid w:val="009D29CC"/>
    <w:rsid w:val="009E3304"/>
    <w:rsid w:val="009E5968"/>
    <w:rsid w:val="009E6ED6"/>
    <w:rsid w:val="009F0989"/>
    <w:rsid w:val="009F27A8"/>
    <w:rsid w:val="009F2A7D"/>
    <w:rsid w:val="009F77C9"/>
    <w:rsid w:val="00A0067B"/>
    <w:rsid w:val="00A01963"/>
    <w:rsid w:val="00A07094"/>
    <w:rsid w:val="00A149C3"/>
    <w:rsid w:val="00A170BE"/>
    <w:rsid w:val="00A1750C"/>
    <w:rsid w:val="00A20D4C"/>
    <w:rsid w:val="00A216F6"/>
    <w:rsid w:val="00A23E75"/>
    <w:rsid w:val="00A24D4D"/>
    <w:rsid w:val="00A26F02"/>
    <w:rsid w:val="00A273C1"/>
    <w:rsid w:val="00A330B8"/>
    <w:rsid w:val="00A332E7"/>
    <w:rsid w:val="00A37463"/>
    <w:rsid w:val="00A37E4A"/>
    <w:rsid w:val="00A4071F"/>
    <w:rsid w:val="00A41355"/>
    <w:rsid w:val="00A45C23"/>
    <w:rsid w:val="00A47132"/>
    <w:rsid w:val="00A5019A"/>
    <w:rsid w:val="00A50626"/>
    <w:rsid w:val="00A553FE"/>
    <w:rsid w:val="00A57BFB"/>
    <w:rsid w:val="00A620F6"/>
    <w:rsid w:val="00A66D7E"/>
    <w:rsid w:val="00A765A4"/>
    <w:rsid w:val="00A80D6A"/>
    <w:rsid w:val="00A8239C"/>
    <w:rsid w:val="00A8335E"/>
    <w:rsid w:val="00A853AA"/>
    <w:rsid w:val="00A86494"/>
    <w:rsid w:val="00A91928"/>
    <w:rsid w:val="00A92201"/>
    <w:rsid w:val="00A9621B"/>
    <w:rsid w:val="00A9670C"/>
    <w:rsid w:val="00A968DF"/>
    <w:rsid w:val="00A97868"/>
    <w:rsid w:val="00A978CF"/>
    <w:rsid w:val="00AA0683"/>
    <w:rsid w:val="00AA156C"/>
    <w:rsid w:val="00AA1B61"/>
    <w:rsid w:val="00AA78AD"/>
    <w:rsid w:val="00AA79F0"/>
    <w:rsid w:val="00AA7A2B"/>
    <w:rsid w:val="00AB036F"/>
    <w:rsid w:val="00AB3AF0"/>
    <w:rsid w:val="00AB3D4A"/>
    <w:rsid w:val="00AB6756"/>
    <w:rsid w:val="00AB6888"/>
    <w:rsid w:val="00AC27C9"/>
    <w:rsid w:val="00AC30EC"/>
    <w:rsid w:val="00AD1182"/>
    <w:rsid w:val="00AD2692"/>
    <w:rsid w:val="00AD26D3"/>
    <w:rsid w:val="00AD464D"/>
    <w:rsid w:val="00AE45FB"/>
    <w:rsid w:val="00AF0370"/>
    <w:rsid w:val="00AF04AA"/>
    <w:rsid w:val="00AF14A6"/>
    <w:rsid w:val="00AF63D3"/>
    <w:rsid w:val="00B00473"/>
    <w:rsid w:val="00B00CA6"/>
    <w:rsid w:val="00B12057"/>
    <w:rsid w:val="00B160BF"/>
    <w:rsid w:val="00B178C6"/>
    <w:rsid w:val="00B236E2"/>
    <w:rsid w:val="00B254E0"/>
    <w:rsid w:val="00B27D43"/>
    <w:rsid w:val="00B338B9"/>
    <w:rsid w:val="00B34AAD"/>
    <w:rsid w:val="00B34FF9"/>
    <w:rsid w:val="00B3564B"/>
    <w:rsid w:val="00B40E36"/>
    <w:rsid w:val="00B50A86"/>
    <w:rsid w:val="00B52666"/>
    <w:rsid w:val="00B5351C"/>
    <w:rsid w:val="00B56192"/>
    <w:rsid w:val="00B56C07"/>
    <w:rsid w:val="00B57F33"/>
    <w:rsid w:val="00B6148C"/>
    <w:rsid w:val="00B6185B"/>
    <w:rsid w:val="00B646A3"/>
    <w:rsid w:val="00B64CB7"/>
    <w:rsid w:val="00B67836"/>
    <w:rsid w:val="00B72AEB"/>
    <w:rsid w:val="00B7515E"/>
    <w:rsid w:val="00B878BE"/>
    <w:rsid w:val="00B910BB"/>
    <w:rsid w:val="00B912CA"/>
    <w:rsid w:val="00B92E1F"/>
    <w:rsid w:val="00BA046D"/>
    <w:rsid w:val="00BA0791"/>
    <w:rsid w:val="00BA0E8D"/>
    <w:rsid w:val="00BB090A"/>
    <w:rsid w:val="00BB5083"/>
    <w:rsid w:val="00BB726D"/>
    <w:rsid w:val="00BB7F8B"/>
    <w:rsid w:val="00BC484A"/>
    <w:rsid w:val="00BC65A4"/>
    <w:rsid w:val="00BC65DA"/>
    <w:rsid w:val="00BD1863"/>
    <w:rsid w:val="00BD6D2F"/>
    <w:rsid w:val="00BE51C8"/>
    <w:rsid w:val="00BE5645"/>
    <w:rsid w:val="00BF1E02"/>
    <w:rsid w:val="00BF2FBD"/>
    <w:rsid w:val="00BF3439"/>
    <w:rsid w:val="00BF4B51"/>
    <w:rsid w:val="00BF510E"/>
    <w:rsid w:val="00C00083"/>
    <w:rsid w:val="00C0039A"/>
    <w:rsid w:val="00C00EAF"/>
    <w:rsid w:val="00C02995"/>
    <w:rsid w:val="00C03FE4"/>
    <w:rsid w:val="00C045E4"/>
    <w:rsid w:val="00C04DF7"/>
    <w:rsid w:val="00C05798"/>
    <w:rsid w:val="00C057D1"/>
    <w:rsid w:val="00C1390F"/>
    <w:rsid w:val="00C13925"/>
    <w:rsid w:val="00C14C17"/>
    <w:rsid w:val="00C15742"/>
    <w:rsid w:val="00C15EAD"/>
    <w:rsid w:val="00C170C4"/>
    <w:rsid w:val="00C225D1"/>
    <w:rsid w:val="00C22A59"/>
    <w:rsid w:val="00C23A21"/>
    <w:rsid w:val="00C279BF"/>
    <w:rsid w:val="00C32B09"/>
    <w:rsid w:val="00C34BAF"/>
    <w:rsid w:val="00C35175"/>
    <w:rsid w:val="00C420AA"/>
    <w:rsid w:val="00C42409"/>
    <w:rsid w:val="00C4325E"/>
    <w:rsid w:val="00C440B9"/>
    <w:rsid w:val="00C443BA"/>
    <w:rsid w:val="00C45BEC"/>
    <w:rsid w:val="00C47F19"/>
    <w:rsid w:val="00C5043A"/>
    <w:rsid w:val="00C53133"/>
    <w:rsid w:val="00C53364"/>
    <w:rsid w:val="00C53965"/>
    <w:rsid w:val="00C53ADE"/>
    <w:rsid w:val="00C55416"/>
    <w:rsid w:val="00C62040"/>
    <w:rsid w:val="00C638D9"/>
    <w:rsid w:val="00C7181F"/>
    <w:rsid w:val="00C75F12"/>
    <w:rsid w:val="00C77A41"/>
    <w:rsid w:val="00C8188C"/>
    <w:rsid w:val="00C8502E"/>
    <w:rsid w:val="00C91C02"/>
    <w:rsid w:val="00C9239B"/>
    <w:rsid w:val="00C93FC0"/>
    <w:rsid w:val="00C9527E"/>
    <w:rsid w:val="00C953C0"/>
    <w:rsid w:val="00C962D3"/>
    <w:rsid w:val="00CA21B7"/>
    <w:rsid w:val="00CA5FCC"/>
    <w:rsid w:val="00CA6A46"/>
    <w:rsid w:val="00CA6E63"/>
    <w:rsid w:val="00CB027B"/>
    <w:rsid w:val="00CB3A07"/>
    <w:rsid w:val="00CB3A54"/>
    <w:rsid w:val="00CB3D83"/>
    <w:rsid w:val="00CB3F3D"/>
    <w:rsid w:val="00CB6091"/>
    <w:rsid w:val="00CC1266"/>
    <w:rsid w:val="00CC413B"/>
    <w:rsid w:val="00CC580D"/>
    <w:rsid w:val="00CD0C2A"/>
    <w:rsid w:val="00CD0CCD"/>
    <w:rsid w:val="00CD1545"/>
    <w:rsid w:val="00CD2818"/>
    <w:rsid w:val="00CD38EC"/>
    <w:rsid w:val="00CD702D"/>
    <w:rsid w:val="00CD7528"/>
    <w:rsid w:val="00CE148F"/>
    <w:rsid w:val="00CE1C10"/>
    <w:rsid w:val="00CE60CF"/>
    <w:rsid w:val="00CF0367"/>
    <w:rsid w:val="00CF3491"/>
    <w:rsid w:val="00CF7F4F"/>
    <w:rsid w:val="00D01C67"/>
    <w:rsid w:val="00D02EA5"/>
    <w:rsid w:val="00D0481D"/>
    <w:rsid w:val="00D0482E"/>
    <w:rsid w:val="00D05C09"/>
    <w:rsid w:val="00D0730B"/>
    <w:rsid w:val="00D075E0"/>
    <w:rsid w:val="00D1152C"/>
    <w:rsid w:val="00D14579"/>
    <w:rsid w:val="00D14C1A"/>
    <w:rsid w:val="00D16D03"/>
    <w:rsid w:val="00D258CD"/>
    <w:rsid w:val="00D264C7"/>
    <w:rsid w:val="00D27A95"/>
    <w:rsid w:val="00D27D84"/>
    <w:rsid w:val="00D325A3"/>
    <w:rsid w:val="00D326C3"/>
    <w:rsid w:val="00D3642C"/>
    <w:rsid w:val="00D41434"/>
    <w:rsid w:val="00D45BBA"/>
    <w:rsid w:val="00D46111"/>
    <w:rsid w:val="00D5377A"/>
    <w:rsid w:val="00D5504C"/>
    <w:rsid w:val="00D61ACC"/>
    <w:rsid w:val="00D64699"/>
    <w:rsid w:val="00D65217"/>
    <w:rsid w:val="00D66D2A"/>
    <w:rsid w:val="00D712EC"/>
    <w:rsid w:val="00D72F4F"/>
    <w:rsid w:val="00D73D43"/>
    <w:rsid w:val="00D756A9"/>
    <w:rsid w:val="00D763EA"/>
    <w:rsid w:val="00D7657F"/>
    <w:rsid w:val="00D769C2"/>
    <w:rsid w:val="00D82789"/>
    <w:rsid w:val="00D82B5A"/>
    <w:rsid w:val="00D84711"/>
    <w:rsid w:val="00D948DB"/>
    <w:rsid w:val="00D94A41"/>
    <w:rsid w:val="00D97054"/>
    <w:rsid w:val="00D97D48"/>
    <w:rsid w:val="00DA2258"/>
    <w:rsid w:val="00DA2E3D"/>
    <w:rsid w:val="00DA2F7B"/>
    <w:rsid w:val="00DA564F"/>
    <w:rsid w:val="00DB0727"/>
    <w:rsid w:val="00DB68BC"/>
    <w:rsid w:val="00DC34DC"/>
    <w:rsid w:val="00DC5B67"/>
    <w:rsid w:val="00DD2552"/>
    <w:rsid w:val="00DD3D54"/>
    <w:rsid w:val="00DD4AF7"/>
    <w:rsid w:val="00DD6238"/>
    <w:rsid w:val="00DE29E2"/>
    <w:rsid w:val="00DE3451"/>
    <w:rsid w:val="00DE5A4E"/>
    <w:rsid w:val="00DE6247"/>
    <w:rsid w:val="00DE79B9"/>
    <w:rsid w:val="00DF3036"/>
    <w:rsid w:val="00DF3FDD"/>
    <w:rsid w:val="00DF55AE"/>
    <w:rsid w:val="00DF6591"/>
    <w:rsid w:val="00DF766C"/>
    <w:rsid w:val="00E049F8"/>
    <w:rsid w:val="00E05FE2"/>
    <w:rsid w:val="00E06306"/>
    <w:rsid w:val="00E128CF"/>
    <w:rsid w:val="00E12C40"/>
    <w:rsid w:val="00E13AAD"/>
    <w:rsid w:val="00E168D7"/>
    <w:rsid w:val="00E2088C"/>
    <w:rsid w:val="00E20EEB"/>
    <w:rsid w:val="00E25EAF"/>
    <w:rsid w:val="00E3089F"/>
    <w:rsid w:val="00E30CB0"/>
    <w:rsid w:val="00E3323A"/>
    <w:rsid w:val="00E3646D"/>
    <w:rsid w:val="00E44605"/>
    <w:rsid w:val="00E462DB"/>
    <w:rsid w:val="00E52C08"/>
    <w:rsid w:val="00E551D7"/>
    <w:rsid w:val="00E55A60"/>
    <w:rsid w:val="00E57041"/>
    <w:rsid w:val="00E6458E"/>
    <w:rsid w:val="00E66237"/>
    <w:rsid w:val="00E67DD5"/>
    <w:rsid w:val="00E726F9"/>
    <w:rsid w:val="00E76D7B"/>
    <w:rsid w:val="00E772D0"/>
    <w:rsid w:val="00E775EC"/>
    <w:rsid w:val="00E80B0F"/>
    <w:rsid w:val="00E825FA"/>
    <w:rsid w:val="00E84248"/>
    <w:rsid w:val="00E87091"/>
    <w:rsid w:val="00E87F20"/>
    <w:rsid w:val="00E91B56"/>
    <w:rsid w:val="00E92EB5"/>
    <w:rsid w:val="00E95A1B"/>
    <w:rsid w:val="00E96CF8"/>
    <w:rsid w:val="00EA03AA"/>
    <w:rsid w:val="00EA1196"/>
    <w:rsid w:val="00EA1B35"/>
    <w:rsid w:val="00EA245A"/>
    <w:rsid w:val="00EA284A"/>
    <w:rsid w:val="00EA2ACF"/>
    <w:rsid w:val="00EA57C4"/>
    <w:rsid w:val="00EA7C90"/>
    <w:rsid w:val="00EB276A"/>
    <w:rsid w:val="00EB2D13"/>
    <w:rsid w:val="00EB3A3A"/>
    <w:rsid w:val="00EC0014"/>
    <w:rsid w:val="00EC384D"/>
    <w:rsid w:val="00EC408A"/>
    <w:rsid w:val="00EC5B11"/>
    <w:rsid w:val="00EC6958"/>
    <w:rsid w:val="00EC71A6"/>
    <w:rsid w:val="00EC7263"/>
    <w:rsid w:val="00EC7BFA"/>
    <w:rsid w:val="00ED28D5"/>
    <w:rsid w:val="00ED35E6"/>
    <w:rsid w:val="00ED41A3"/>
    <w:rsid w:val="00ED6A74"/>
    <w:rsid w:val="00EE247A"/>
    <w:rsid w:val="00EE516F"/>
    <w:rsid w:val="00EE6623"/>
    <w:rsid w:val="00EE6AF0"/>
    <w:rsid w:val="00EF2035"/>
    <w:rsid w:val="00EF7B0C"/>
    <w:rsid w:val="00EF7EA8"/>
    <w:rsid w:val="00F02A23"/>
    <w:rsid w:val="00F05160"/>
    <w:rsid w:val="00F05EF5"/>
    <w:rsid w:val="00F06566"/>
    <w:rsid w:val="00F07C62"/>
    <w:rsid w:val="00F12378"/>
    <w:rsid w:val="00F12952"/>
    <w:rsid w:val="00F149EA"/>
    <w:rsid w:val="00F172CE"/>
    <w:rsid w:val="00F21564"/>
    <w:rsid w:val="00F21CFE"/>
    <w:rsid w:val="00F24825"/>
    <w:rsid w:val="00F35F84"/>
    <w:rsid w:val="00F37AC4"/>
    <w:rsid w:val="00F41B45"/>
    <w:rsid w:val="00F41CDD"/>
    <w:rsid w:val="00F45BBB"/>
    <w:rsid w:val="00F47FA0"/>
    <w:rsid w:val="00F47FE3"/>
    <w:rsid w:val="00F50346"/>
    <w:rsid w:val="00F51DB8"/>
    <w:rsid w:val="00F543B9"/>
    <w:rsid w:val="00F55588"/>
    <w:rsid w:val="00F55637"/>
    <w:rsid w:val="00F55C92"/>
    <w:rsid w:val="00F570FC"/>
    <w:rsid w:val="00F57DD7"/>
    <w:rsid w:val="00F71C60"/>
    <w:rsid w:val="00F72C4A"/>
    <w:rsid w:val="00F73199"/>
    <w:rsid w:val="00F737A7"/>
    <w:rsid w:val="00F760F1"/>
    <w:rsid w:val="00F8247F"/>
    <w:rsid w:val="00F83EF2"/>
    <w:rsid w:val="00F8599F"/>
    <w:rsid w:val="00F86041"/>
    <w:rsid w:val="00F86A9D"/>
    <w:rsid w:val="00F94721"/>
    <w:rsid w:val="00F95275"/>
    <w:rsid w:val="00F95F8E"/>
    <w:rsid w:val="00FA316E"/>
    <w:rsid w:val="00FA4AE4"/>
    <w:rsid w:val="00FB6904"/>
    <w:rsid w:val="00FB6F9E"/>
    <w:rsid w:val="00FB7587"/>
    <w:rsid w:val="00FB7C3E"/>
    <w:rsid w:val="00FC0AFA"/>
    <w:rsid w:val="00FC1054"/>
    <w:rsid w:val="00FC10E0"/>
    <w:rsid w:val="00FC3AD1"/>
    <w:rsid w:val="00FD1EFC"/>
    <w:rsid w:val="00FD22A4"/>
    <w:rsid w:val="00FD265B"/>
    <w:rsid w:val="00FD469F"/>
    <w:rsid w:val="00FD63D1"/>
    <w:rsid w:val="00FD6DD0"/>
    <w:rsid w:val="00FE14FA"/>
    <w:rsid w:val="00FE4B48"/>
    <w:rsid w:val="00FF2E56"/>
    <w:rsid w:val="00FF4696"/>
    <w:rsid w:val="00FF54F1"/>
    <w:rsid w:val="00FF66A7"/>
    <w:rsid w:val="00FF6D53"/>
    <w:rsid w:val="0459D7F1"/>
    <w:rsid w:val="0C6623E2"/>
    <w:rsid w:val="0ED0E83B"/>
    <w:rsid w:val="1DE32A1D"/>
    <w:rsid w:val="29882A32"/>
    <w:rsid w:val="44F1CD78"/>
    <w:rsid w:val="4C95BB45"/>
    <w:rsid w:val="6717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34BDF5"/>
  <w14:defaultImageDpi w14:val="0"/>
  <w15:docId w15:val="{9CA61C66-3C9C-44D9-83C1-782BF5D3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Cs w:val="24"/>
    </w:rPr>
  </w:style>
  <w:style w:type="paragraph" w:styleId="Heading1">
    <w:name w:val="heading 1"/>
    <w:basedOn w:val="Normal"/>
    <w:next w:val="Giustificato"/>
    <w:link w:val="Heading1Char"/>
    <w:uiPriority w:val="9"/>
    <w:qFormat/>
    <w:pPr>
      <w:keepNext/>
      <w:numPr>
        <w:numId w:val="5"/>
      </w:numPr>
      <w:spacing w:before="360" w:after="120"/>
      <w:outlineLvl w:val="0"/>
    </w:pPr>
    <w:rPr>
      <w:rFonts w:ascii="Futura Std Book" w:hAnsi="Futura Std Book" w:cs="Arial"/>
      <w:b/>
      <w:bCs/>
      <w:caps/>
      <w:kern w:val="32"/>
      <w:sz w:val="22"/>
      <w:szCs w:val="32"/>
      <w:lang w:bidi="he-IL"/>
    </w:rPr>
  </w:style>
  <w:style w:type="paragraph" w:styleId="Heading2">
    <w:name w:val="heading 2"/>
    <w:basedOn w:val="Heading1"/>
    <w:next w:val="Giustificato"/>
    <w:link w:val="Heading2Char"/>
    <w:uiPriority w:val="9"/>
    <w:qFormat/>
    <w:pPr>
      <w:numPr>
        <w:ilvl w:val="1"/>
      </w:numPr>
      <w:spacing w:before="240" w:after="60"/>
      <w:outlineLvl w:val="1"/>
    </w:pPr>
    <w:rPr>
      <w:bCs w:val="0"/>
      <w:iCs/>
      <w:caps w:val="0"/>
      <w:sz w:val="20"/>
      <w:szCs w:val="28"/>
    </w:rPr>
  </w:style>
  <w:style w:type="paragraph" w:styleId="Heading3">
    <w:name w:val="heading 3"/>
    <w:basedOn w:val="Heading2"/>
    <w:next w:val="Giustificato"/>
    <w:link w:val="Heading3Char"/>
    <w:uiPriority w:val="9"/>
    <w:qFormat/>
    <w:pPr>
      <w:numPr>
        <w:ilvl w:val="2"/>
      </w:numPr>
      <w:outlineLvl w:val="2"/>
    </w:pPr>
    <w:rPr>
      <w:bCs/>
      <w:sz w:val="18"/>
      <w:szCs w:val="26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rFonts w:ascii="Futura Std Book" w:hAnsi="Futura Std Book"/>
      <w:sz w:val="14"/>
      <w:lang w:bidi="he-IL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locked/>
    <w:rPr>
      <w:rFonts w:cs="Times New Roman" w:asciiTheme="majorHAnsi" w:hAnsiTheme="majorHAnsi" w:eastAsiaTheme="majorEastAsia"/>
      <w:b/>
      <w:bCs/>
      <w:kern w:val="32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semiHidden/>
    <w:locked/>
    <w:rPr>
      <w:rFonts w:cs="Times New Roman" w:asciiTheme="majorHAnsi" w:hAnsiTheme="majorHAnsi" w:eastAsiaTheme="majorEastAsia"/>
      <w:b/>
      <w:bCs/>
      <w:i/>
      <w:iCs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semiHidden/>
    <w:locked/>
    <w:rPr>
      <w:rFonts w:cs="Times New Roman" w:asciiTheme="majorHAnsi" w:hAnsiTheme="majorHAnsi" w:eastAsiaTheme="majorEastAsia"/>
      <w:b/>
      <w:bCs/>
      <w:sz w:val="26"/>
      <w:szCs w:val="26"/>
    </w:rPr>
  </w:style>
  <w:style w:type="character" w:styleId="Heading7Char" w:customStyle="1">
    <w:name w:val="Heading 7 Char"/>
    <w:basedOn w:val="DefaultParagraphFont"/>
    <w:link w:val="Heading7"/>
    <w:uiPriority w:val="9"/>
    <w:semiHidden/>
    <w:locked/>
    <w:rPr>
      <w:rFonts w:cs="Times New Roman" w:asciiTheme="minorHAnsi" w:hAnsiTheme="minorHAnsi" w:eastAsiaTheme="minorEastAsia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638"/>
      </w:tabs>
    </w:pPr>
  </w:style>
  <w:style w:type="character" w:styleId="HeaderChar" w:customStyle="1">
    <w:name w:val="Header Char"/>
    <w:basedOn w:val="DefaultParagraphFont"/>
    <w:link w:val="Header"/>
    <w:uiPriority w:val="99"/>
    <w:locked/>
    <w:rsid w:val="002B01A2"/>
    <w:rPr>
      <w:rFonts w:ascii="Arial" w:hAnsi="Arial" w:cs="Times New Roman"/>
      <w:sz w:val="24"/>
      <w:lang w:val="it-IT" w:eastAsia="it-IT"/>
    </w:rPr>
  </w:style>
  <w:style w:type="paragraph" w:styleId="Footer">
    <w:name w:val="footer"/>
    <w:basedOn w:val="Normal"/>
    <w:link w:val="FooterChar"/>
    <w:uiPriority w:val="99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  <w:lang w:bidi="he-IL"/>
    </w:rPr>
  </w:style>
  <w:style w:type="character" w:styleId="FooterChar" w:customStyle="1">
    <w:name w:val="Footer Char"/>
    <w:basedOn w:val="DefaultParagraphFont"/>
    <w:link w:val="Footer"/>
    <w:uiPriority w:val="99"/>
    <w:locked/>
    <w:rsid w:val="0044788A"/>
    <w:rPr>
      <w:rFonts w:ascii="Futura Std Book" w:hAnsi="Futura Std Book" w:cs="Times New Roman"/>
      <w:spacing w:val="4"/>
      <w:sz w:val="24"/>
      <w:lang w:bidi="he-IL"/>
    </w:rPr>
  </w:style>
  <w:style w:type="paragraph" w:styleId="caricafirma" w:customStyle="1">
    <w:name w:val="carica firma"/>
    <w:basedOn w:val="Normal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styleId="nomefirma" w:customStyle="1">
    <w:name w:val="nome firma"/>
    <w:basedOn w:val="Normal"/>
    <w:pPr>
      <w:spacing w:line="360" w:lineRule="exact"/>
      <w:ind w:left="4309"/>
      <w:jc w:val="center"/>
    </w:pPr>
    <w:rPr>
      <w:rFonts w:ascii="Futura Std Book" w:hAnsi="Futura Std Book"/>
      <w:sz w:val="18"/>
      <w:szCs w:val="20"/>
      <w:lang w:bidi="he-IL"/>
    </w:rPr>
  </w:style>
  <w:style w:type="paragraph" w:styleId="Titololt" w:customStyle="1">
    <w:name w:val="Titolo lt"/>
    <w:basedOn w:val="Normal"/>
    <w:next w:val="Titololtsegue"/>
    <w:pPr>
      <w:keepNext/>
      <w:spacing w:before="240"/>
    </w:pPr>
    <w:rPr>
      <w:rFonts w:ascii="Futura Std Book" w:hAnsi="Futura Std Book"/>
      <w:b/>
      <w:bCs/>
      <w:sz w:val="18"/>
      <w:lang w:bidi="he-IL"/>
    </w:rPr>
  </w:style>
  <w:style w:type="paragraph" w:styleId="Titololtsegue" w:customStyle="1">
    <w:name w:val="Titolo lt segue"/>
    <w:basedOn w:val="Giustificato"/>
    <w:next w:val="Normalelt"/>
    <w:pPr>
      <w:spacing w:before="0"/>
      <w:jc w:val="left"/>
    </w:pPr>
  </w:style>
  <w:style w:type="paragraph" w:styleId="Giustificato" w:customStyle="1">
    <w:name w:val="Giustificato"/>
    <w:basedOn w:val="Normalelt"/>
    <w:pPr>
      <w:jc w:val="both"/>
    </w:pPr>
  </w:style>
  <w:style w:type="paragraph" w:styleId="Normalelt" w:customStyle="1">
    <w:name w:val="Normale lt"/>
    <w:basedOn w:val="Normal"/>
    <w:pPr>
      <w:spacing w:before="120" w:after="120" w:line="360" w:lineRule="exact"/>
    </w:pPr>
    <w:rPr>
      <w:rFonts w:cs="Arial"/>
    </w:rPr>
  </w:style>
  <w:style w:type="paragraph" w:styleId="Elencolinea" w:customStyle="1">
    <w:name w:val="Elenco linea"/>
    <w:basedOn w:val="Normalelt"/>
    <w:pPr>
      <w:numPr>
        <w:numId w:val="1"/>
      </w:numPr>
      <w:tabs>
        <w:tab w:val="right" w:pos="360"/>
      </w:tabs>
      <w:spacing w:before="0" w:after="0"/>
      <w:ind w:left="357" w:hanging="357"/>
    </w:pPr>
  </w:style>
  <w:style w:type="paragraph" w:styleId="Elenconumero" w:customStyle="1">
    <w:name w:val="Elenco numero"/>
    <w:basedOn w:val="Elencolinea"/>
    <w:pPr>
      <w:numPr>
        <w:numId w:val="2"/>
      </w:numPr>
    </w:pPr>
  </w:style>
  <w:style w:type="paragraph" w:styleId="Elencolettera" w:customStyle="1">
    <w:name w:val="Elenco lettera"/>
    <w:basedOn w:val="Elencolinea"/>
    <w:pPr>
      <w:numPr>
        <w:numId w:val="3"/>
      </w:numPr>
      <w:tabs>
        <w:tab w:val="right" w:pos="360"/>
      </w:tabs>
      <w:ind w:left="357" w:hanging="357"/>
    </w:pPr>
  </w:style>
  <w:style w:type="paragraph" w:styleId="Oggetto" w:customStyle="1">
    <w:name w:val="Oggetto"/>
    <w:basedOn w:val="Normal"/>
    <w:next w:val="Normalelt"/>
    <w:link w:val="OggettoCarattere"/>
    <w:qFormat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  <w:lang w:bidi="he-IL"/>
    </w:rPr>
  </w:style>
  <w:style w:type="paragraph" w:styleId="Destinatari" w:customStyle="1">
    <w:name w:val="Destinatari"/>
    <w:basedOn w:val="Normalelt"/>
    <w:pPr>
      <w:numPr>
        <w:numId w:val="4"/>
      </w:numPr>
      <w:tabs>
        <w:tab w:val="left" w:pos="4406"/>
      </w:tabs>
      <w:spacing w:before="240" w:after="0" w:line="280" w:lineRule="exact"/>
    </w:pPr>
  </w:style>
  <w:style w:type="paragraph" w:styleId="Protocollo" w:customStyle="1">
    <w:name w:val="Protocollo"/>
    <w:basedOn w:val="Normal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  <w:lang w:bidi="he-IL"/>
    </w:rPr>
  </w:style>
  <w:style w:type="paragraph" w:styleId="Date">
    <w:name w:val="Date"/>
    <w:basedOn w:val="Normal"/>
    <w:next w:val="Destinatari"/>
    <w:link w:val="DateChar"/>
    <w:uiPriority w:val="99"/>
    <w:pPr>
      <w:spacing w:before="600" w:after="480" w:line="360" w:lineRule="auto"/>
      <w:ind w:left="510"/>
    </w:pPr>
  </w:style>
  <w:style w:type="character" w:styleId="DateChar" w:customStyle="1">
    <w:name w:val="Date Char"/>
    <w:basedOn w:val="DefaultParagraphFont"/>
    <w:link w:val="Date"/>
    <w:uiPriority w:val="99"/>
    <w:locked/>
    <w:rsid w:val="0013601D"/>
    <w:rPr>
      <w:rFonts w:ascii="Arial" w:hAnsi="Arial" w:cs="Times New Roman"/>
      <w:sz w:val="24"/>
    </w:rPr>
  </w:style>
  <w:style w:type="paragraph" w:styleId="Regionep1" w:customStyle="1">
    <w:name w:val="Regione p1"/>
    <w:basedOn w:val="Normal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  <w:lang w:bidi="he-IL"/>
    </w:rPr>
  </w:style>
  <w:style w:type="paragraph" w:styleId="Assesstop1" w:customStyle="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styleId="DGServp1" w:customStyle="1">
    <w:name w:val="DG_Serv p1"/>
    <w:basedOn w:val="Normal"/>
    <w:pPr>
      <w:spacing w:after="60" w:line="200" w:lineRule="exact"/>
    </w:pPr>
    <w:rPr>
      <w:rFonts w:ascii="Futura Std Book" w:hAnsi="Futura Std Book"/>
      <w:sz w:val="18"/>
      <w:lang w:bidi="he-IL"/>
    </w:rPr>
  </w:style>
  <w:style w:type="paragraph" w:styleId="Regionep2" w:customStyle="1">
    <w:name w:val="Regione p2"/>
    <w:basedOn w:val="Regionep1"/>
    <w:next w:val="Assesstop2"/>
    <w:pPr>
      <w:spacing w:before="120" w:after="0"/>
    </w:pPr>
    <w:rPr>
      <w:sz w:val="13"/>
    </w:rPr>
  </w:style>
  <w:style w:type="paragraph" w:styleId="Assesstop2" w:customStyle="1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styleId="DGServp2" w:customStyle="1">
    <w:name w:val="DG_Serv p2"/>
    <w:basedOn w:val="DGServp1"/>
    <w:rPr>
      <w:sz w:val="14"/>
    </w:rPr>
  </w:style>
  <w:style w:type="paragraph" w:styleId="Destinconosc" w:customStyle="1">
    <w:name w:val="Destin conosc"/>
    <w:basedOn w:val="Destinatari"/>
    <w:pPr>
      <w:numPr>
        <w:numId w:val="0"/>
      </w:numPr>
      <w:tabs>
        <w:tab w:val="left" w:pos="4082"/>
      </w:tabs>
      <w:ind w:left="4406" w:hanging="1004"/>
    </w:pPr>
  </w:style>
  <w:style w:type="paragraph" w:styleId="Allegati" w:customStyle="1">
    <w:name w:val="Allegati"/>
    <w:basedOn w:val="Normal"/>
    <w:next w:val="Elenconumero"/>
    <w:pPr>
      <w:spacing w:before="720" w:after="60"/>
    </w:pPr>
    <w:rPr>
      <w:rFonts w:cs="Arial"/>
    </w:rPr>
  </w:style>
  <w:style w:type="paragraph" w:styleId="FootnoteText">
    <w:name w:val="footnote text"/>
    <w:basedOn w:val="Normal"/>
    <w:link w:val="FootnoteTextChar"/>
    <w:uiPriority w:val="99"/>
    <w:semiHidden/>
    <w:pPr>
      <w:tabs>
        <w:tab w:val="left" w:pos="284"/>
      </w:tabs>
      <w:spacing w:before="60"/>
      <w:ind w:left="284" w:hanging="284"/>
      <w:jc w:val="both"/>
    </w:pPr>
    <w:rPr>
      <w:sz w:val="14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locked/>
    <w:rPr>
      <w:rFonts w:ascii="Arial" w:hAnsi="Arial" w:cs="Times New Roman"/>
    </w:rPr>
  </w:style>
  <w:style w:type="paragraph" w:styleId="respons" w:customStyle="1">
    <w:name w:val="respons"/>
    <w:basedOn w:val="nomefirma"/>
    <w:next w:val="responsnome"/>
    <w:pPr>
      <w:spacing w:before="840" w:line="240" w:lineRule="auto"/>
      <w:ind w:left="0"/>
      <w:jc w:val="left"/>
    </w:pPr>
    <w:rPr>
      <w:sz w:val="14"/>
    </w:rPr>
  </w:style>
  <w:style w:type="paragraph" w:styleId="responsnome" w:customStyle="1">
    <w:name w:val="respons_nome"/>
    <w:basedOn w:val="nomefirma"/>
    <w:next w:val="Allegati"/>
    <w:pPr>
      <w:spacing w:line="240" w:lineRule="auto"/>
      <w:ind w:left="0"/>
      <w:jc w:val="left"/>
    </w:pPr>
    <w:rPr>
      <w:sz w:val="14"/>
    </w:rPr>
  </w:style>
  <w:style w:type="character" w:styleId="FootnoteReference">
    <w:name w:val="footnote reference"/>
    <w:basedOn w:val="DefaultParagraphFont"/>
    <w:uiPriority w:val="99"/>
    <w:semiHidden/>
    <w:rPr>
      <w:rFonts w:ascii="Arial" w:hAnsi="Arial" w:cs="Times New Roman"/>
      <w:sz w:val="16"/>
      <w:vertAlign w:val="superscript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Posizionearchivio" w:customStyle="1">
    <w:name w:val="Posizione archivio"/>
    <w:basedOn w:val="Protocollo"/>
    <w:pPr>
      <w:ind w:left="0" w:firstLine="0"/>
    </w:pPr>
    <w:rPr>
      <w:b w:val="0"/>
      <w:bCs w:val="0"/>
    </w:rPr>
  </w:style>
  <w:style w:type="paragraph" w:styleId="BalloonText">
    <w:name w:val="Balloon Text"/>
    <w:basedOn w:val="Normal"/>
    <w:link w:val="BalloonTextChar"/>
    <w:uiPriority w:val="99"/>
    <w:semiHidden/>
    <w:rsid w:val="0064688E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locked/>
    <w:rPr>
      <w:rFonts w:ascii="Segoe UI" w:hAnsi="Segoe UI" w:cs="Segoe UI"/>
      <w:sz w:val="18"/>
      <w:szCs w:val="18"/>
    </w:rPr>
  </w:style>
  <w:style w:type="character" w:styleId="title12s1" w:customStyle="1">
    <w:name w:val="title12s1"/>
    <w:rsid w:val="000135AF"/>
    <w:rPr>
      <w:sz w:val="30"/>
    </w:rPr>
  </w:style>
  <w:style w:type="table" w:styleId="TableGrid">
    <w:name w:val="Table Grid"/>
    <w:basedOn w:val="TableNormal"/>
    <w:uiPriority w:val="39"/>
    <w:rsid w:val="00066E5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6E4EB9"/>
    <w:rPr>
      <w:rFonts w:cs="Times New Roman"/>
      <w:b/>
    </w:rPr>
  </w:style>
  <w:style w:type="paragraph" w:styleId="Carattere" w:customStyle="1">
    <w:name w:val="Carattere"/>
    <w:basedOn w:val="Normal"/>
    <w:rsid w:val="00CD2818"/>
    <w:pPr>
      <w:widowControl w:val="0"/>
      <w:adjustRightInd w:val="0"/>
      <w:spacing w:after="160" w:line="240" w:lineRule="exact"/>
      <w:textAlignment w:val="baseline"/>
    </w:pPr>
    <w:rPr>
      <w:rFonts w:ascii="Tahoma" w:hAnsi="Tahoma"/>
      <w:szCs w:val="20"/>
      <w:lang w:val="en-US" w:eastAsia="en-US"/>
    </w:rPr>
  </w:style>
  <w:style w:type="paragraph" w:styleId="Testopreformattato" w:customStyle="1">
    <w:name w:val="Testo preformattato"/>
    <w:basedOn w:val="Normal"/>
    <w:rsid w:val="00ED28D5"/>
    <w:pPr>
      <w:suppressAutoHyphens/>
    </w:pPr>
    <w:rPr>
      <w:rFonts w:ascii="Courier New" w:hAnsi="Courier New" w:cs="Courier New"/>
      <w:szCs w:val="20"/>
      <w:lang w:eastAsia="ar-SA"/>
    </w:rPr>
  </w:style>
  <w:style w:type="paragraph" w:styleId="Default" w:customStyle="1">
    <w:name w:val="Default"/>
    <w:rsid w:val="000F0BF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ggettoCarattere" w:customStyle="1">
    <w:name w:val="Oggetto Carattere"/>
    <w:link w:val="Oggetto"/>
    <w:locked/>
    <w:rsid w:val="0099001F"/>
    <w:rPr>
      <w:rFonts w:ascii="Futura Std Book" w:hAnsi="Futura Std Book"/>
      <w:b/>
      <w:sz w:val="18"/>
    </w:rPr>
  </w:style>
  <w:style w:type="paragraph" w:styleId="titolodeterminaz" w:customStyle="1">
    <w:name w:val="titolo determinaz"/>
    <w:basedOn w:val="Normal"/>
    <w:next w:val="Normal"/>
    <w:rsid w:val="0099001F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styleId="visto" w:customStyle="1">
    <w:name w:val="visto"/>
    <w:basedOn w:val="Normal"/>
    <w:rsid w:val="0099001F"/>
    <w:pPr>
      <w:spacing w:after="240" w:line="360" w:lineRule="exact"/>
      <w:ind w:left="1701" w:hanging="1701"/>
      <w:jc w:val="both"/>
    </w:pPr>
    <w:rPr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843E29"/>
    <w:pPr>
      <w:spacing w:before="100" w:after="120" w:line="480" w:lineRule="auto"/>
    </w:pPr>
    <w:rPr>
      <w:rFonts w:cs="Arial"/>
      <w:sz w:val="18"/>
      <w:szCs w:val="22"/>
      <w:lang w:eastAsia="en-US"/>
    </w:rPr>
  </w:style>
  <w:style w:type="character" w:styleId="BodyTextChar" w:customStyle="1">
    <w:name w:val="Body Text Char"/>
    <w:basedOn w:val="DefaultParagraphFont"/>
    <w:link w:val="BodyText"/>
    <w:uiPriority w:val="99"/>
    <w:locked/>
    <w:rsid w:val="00843E29"/>
    <w:rPr>
      <w:rFonts w:ascii="Arial" w:hAnsi="Arial" w:cs="Times New Roman"/>
      <w:sz w:val="22"/>
      <w:lang w:val="x-none" w:eastAsia="en-US"/>
    </w:rPr>
  </w:style>
  <w:style w:type="paragraph" w:styleId="ListParagraph">
    <w:name w:val="List Paragraph"/>
    <w:basedOn w:val="Normal"/>
    <w:uiPriority w:val="34"/>
    <w:qFormat/>
    <w:rsid w:val="0023632A"/>
    <w:pPr>
      <w:widowControl w:val="0"/>
      <w:autoSpaceDE w:val="0"/>
      <w:autoSpaceDN w:val="0"/>
      <w:ind w:left="1047" w:hanging="369"/>
      <w:jc w:val="both"/>
    </w:pPr>
    <w:rPr>
      <w:rFonts w:ascii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20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0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i\Serv.Politiche%20Sviluppo%20(nuovo%20logo)\Basi\lettera_nuov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22bcf7-ed12-4954-92f7-fa0dba328e8b">
      <Terms xmlns="http://schemas.microsoft.com/office/infopath/2007/PartnerControls"/>
    </lcf76f155ced4ddcb4097134ff3c332f>
    <TaxCatchAll xmlns="467244bd-f482-4eba-adf8-dfb8d226eee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016A11AA6C5C4793A3120C6DF1778A" ma:contentTypeVersion="11" ma:contentTypeDescription="Creare un nuovo documento." ma:contentTypeScope="" ma:versionID="3b624a97387f5ade0db1750091813b1f">
  <xsd:schema xmlns:xsd="http://www.w3.org/2001/XMLSchema" xmlns:xs="http://www.w3.org/2001/XMLSchema" xmlns:p="http://schemas.microsoft.com/office/2006/metadata/properties" xmlns:ns2="cb22bcf7-ed12-4954-92f7-fa0dba328e8b" xmlns:ns3="467244bd-f482-4eba-adf8-dfb8d226eee0" targetNamespace="http://schemas.microsoft.com/office/2006/metadata/properties" ma:root="true" ma:fieldsID="a80c9e0315fa0f8e773cc9fac26d80ac" ns2:_="" ns3:_="">
    <xsd:import namespace="cb22bcf7-ed12-4954-92f7-fa0dba328e8b"/>
    <xsd:import namespace="467244bd-f482-4eba-adf8-dfb8d226e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2bcf7-ed12-4954-92f7-fa0dba328e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45b8151d-6742-4ab8-9167-f9338cbd52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7244bd-f482-4eba-adf8-dfb8d226ee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fd7322f-1e43-4d21-9691-73963dc4cf82}" ma:internalName="TaxCatchAll" ma:showField="CatchAllData" ma:web="467244bd-f482-4eba-adf8-dfb8d226e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089A08-968E-401F-A5B1-5A657F8AB195}">
  <ds:schemaRefs>
    <ds:schemaRef ds:uri="http://schemas.microsoft.com/office/2006/metadata/properties"/>
    <ds:schemaRef ds:uri="http://schemas.microsoft.com/office/infopath/2007/PartnerControls"/>
    <ds:schemaRef ds:uri="cb22bcf7-ed12-4954-92f7-fa0dba328e8b"/>
    <ds:schemaRef ds:uri="467244bd-f482-4eba-adf8-dfb8d226eee0"/>
  </ds:schemaRefs>
</ds:datastoreItem>
</file>

<file path=customXml/itemProps2.xml><?xml version="1.0" encoding="utf-8"?>
<ds:datastoreItem xmlns:ds="http://schemas.openxmlformats.org/officeDocument/2006/customXml" ds:itemID="{4BCFA139-BCAC-46E6-97B0-219E516E50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22bcf7-ed12-4954-92f7-fa0dba328e8b"/>
    <ds:schemaRef ds:uri="467244bd-f482-4eba-adf8-dfb8d226e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D892-76B6-4E57-92EF-65C0368E6F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C87BE8-34B1-4D90-9B2E-36DEF21471C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lettera_nuova.dot</ap:Template>
  <ap:Application>Microsoft Word for the web</ap:Application>
  <ap:DocSecurity>4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Oggetto:</dc:title>
  <dc:subject/>
  <dc:creator>Utente</dc:creator>
  <keywords/>
  <dc:description/>
  <lastModifiedBy>Patrizia Argiolas</lastModifiedBy>
  <revision>32</revision>
  <lastPrinted>2023-09-19T01:09:00.0000000Z</lastPrinted>
  <dcterms:created xsi:type="dcterms:W3CDTF">2025-06-19T01:44:00.0000000Z</dcterms:created>
  <dcterms:modified xsi:type="dcterms:W3CDTF">2025-06-19T10:17:15.0752721Z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0x010100AE016A11AA6C5C4793A3120C6DF1778A</vt:lpwstr>
  </property>
  <property fmtid="{D5CDD505-2E9C-101B-9397-08002B2CF9AE}" pid="3" name="MediaServiceImageTags">
    <vt:lpwstr/>
  </property>
</Properties>
</file>