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501A" w14:textId="77777777" w:rsidR="00D250EE" w:rsidRPr="005D58CE" w:rsidRDefault="00D250EE" w:rsidP="00FD30C4">
      <w:pPr>
        <w:jc w:val="center"/>
        <w:rPr>
          <w:rFonts w:ascii="Garamond" w:hAnsi="Garamond"/>
          <w:b/>
          <w:sz w:val="20"/>
          <w:u w:val="single"/>
        </w:rPr>
      </w:pPr>
    </w:p>
    <w:p w14:paraId="63CCAA7E" w14:textId="26F251A1" w:rsidR="00D250EE" w:rsidRPr="00D47D52" w:rsidRDefault="000D5EA9" w:rsidP="00D250EE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47D52">
        <w:rPr>
          <w:rFonts w:ascii="Arial" w:hAnsi="Arial" w:cs="Arial"/>
          <w:b/>
          <w:sz w:val="18"/>
          <w:szCs w:val="18"/>
          <w:u w:val="single"/>
        </w:rPr>
        <w:t>INFORMATIVA</w:t>
      </w:r>
      <w:r w:rsidR="00C44AA3" w:rsidRPr="00D47D52">
        <w:rPr>
          <w:rFonts w:ascii="Arial" w:hAnsi="Arial" w:cs="Arial"/>
          <w:b/>
          <w:sz w:val="18"/>
          <w:szCs w:val="18"/>
          <w:u w:val="single"/>
        </w:rPr>
        <w:t xml:space="preserve"> ai sensi dell’articolo 13-14 del Regolamento 2016/679</w:t>
      </w:r>
    </w:p>
    <w:p w14:paraId="4D52BDB6" w14:textId="77777777" w:rsidR="006626F5" w:rsidRPr="00D47D52" w:rsidRDefault="006626F5" w:rsidP="00D250EE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7A463FB" w14:textId="76560084" w:rsidR="00D47D52" w:rsidRPr="00D47D52" w:rsidRDefault="00D47D52" w:rsidP="00D47D52">
      <w:pPr>
        <w:pStyle w:val="Titolodevidenziato"/>
        <w:spacing w:before="120" w:after="120"/>
        <w:jc w:val="both"/>
        <w:rPr>
          <w:rFonts w:ascii="Arial" w:hAnsi="Arial" w:cs="Arial"/>
          <w:szCs w:val="18"/>
        </w:rPr>
      </w:pPr>
      <w:r w:rsidRPr="00D47D52">
        <w:rPr>
          <w:rFonts w:ascii="Arial" w:hAnsi="Arial" w:cs="Arial"/>
          <w:b/>
          <w:szCs w:val="18"/>
        </w:rPr>
        <w:t>Band</w:t>
      </w:r>
      <w:r w:rsidRPr="00D47D52">
        <w:rPr>
          <w:rFonts w:ascii="Arial" w:hAnsi="Arial" w:cs="Arial"/>
          <w:b/>
          <w:szCs w:val="18"/>
          <w:lang w:val="it-IT"/>
        </w:rPr>
        <w:t>o</w:t>
      </w:r>
      <w:r w:rsidRPr="00D47D52">
        <w:rPr>
          <w:rFonts w:ascii="Arial" w:hAnsi="Arial" w:cs="Arial"/>
          <w:b/>
          <w:szCs w:val="18"/>
        </w:rPr>
        <w:t xml:space="preserve"> pubblico  –</w:t>
      </w:r>
      <w:r w:rsidRPr="00D47D52">
        <w:rPr>
          <w:rFonts w:ascii="Arial" w:hAnsi="Arial" w:cs="Arial"/>
          <w:b/>
          <w:szCs w:val="18"/>
          <w:lang w:val="it-IT"/>
        </w:rPr>
        <w:t xml:space="preserve"> </w:t>
      </w:r>
      <w:r w:rsidR="009A2475" w:rsidRPr="009A2475">
        <w:rPr>
          <w:rFonts w:ascii="Arial" w:hAnsi="Arial" w:cs="Arial"/>
          <w:szCs w:val="18"/>
        </w:rPr>
        <w:t xml:space="preserve">contributi per </w:t>
      </w:r>
      <w:proofErr w:type="spellStart"/>
      <w:r w:rsidR="003C0F00" w:rsidRPr="003C0F00">
        <w:rPr>
          <w:rFonts w:ascii="Arial" w:hAnsi="Arial" w:cs="Arial"/>
          <w:szCs w:val="18"/>
          <w:lang w:val="en-US"/>
        </w:rPr>
        <w:t>realizzazione</w:t>
      </w:r>
      <w:proofErr w:type="spellEnd"/>
      <w:r w:rsidR="003C0F00" w:rsidRPr="003C0F00">
        <w:rPr>
          <w:rFonts w:ascii="Arial" w:hAnsi="Arial" w:cs="Arial"/>
          <w:szCs w:val="18"/>
          <w:lang w:val="en-US"/>
        </w:rPr>
        <w:t xml:space="preserve"> di </w:t>
      </w:r>
      <w:proofErr w:type="spellStart"/>
      <w:r w:rsidR="003C0F00" w:rsidRPr="003C0F00">
        <w:rPr>
          <w:rFonts w:ascii="Arial" w:hAnsi="Arial" w:cs="Arial"/>
          <w:szCs w:val="18"/>
          <w:lang w:val="en-US"/>
        </w:rPr>
        <w:t>progetti</w:t>
      </w:r>
      <w:proofErr w:type="spellEnd"/>
      <w:r w:rsidR="003C0F00" w:rsidRPr="003C0F00">
        <w:rPr>
          <w:rFonts w:ascii="Arial" w:hAnsi="Arial" w:cs="Arial"/>
          <w:szCs w:val="18"/>
          <w:lang w:val="en-US"/>
        </w:rPr>
        <w:t xml:space="preserve"> di </w:t>
      </w:r>
      <w:proofErr w:type="spellStart"/>
      <w:r w:rsidR="003C0F00" w:rsidRPr="003C0F00">
        <w:rPr>
          <w:rFonts w:ascii="Arial" w:hAnsi="Arial" w:cs="Arial"/>
          <w:szCs w:val="18"/>
          <w:lang w:val="en-US"/>
        </w:rPr>
        <w:t>promozione</w:t>
      </w:r>
      <w:proofErr w:type="spellEnd"/>
      <w:r w:rsidR="003C0F00" w:rsidRPr="003C0F00">
        <w:rPr>
          <w:rFonts w:ascii="Arial" w:hAnsi="Arial" w:cs="Arial"/>
          <w:szCs w:val="18"/>
          <w:lang w:val="en-US"/>
        </w:rPr>
        <w:t xml:space="preserve"> della </w:t>
      </w:r>
      <w:proofErr w:type="spellStart"/>
      <w:r w:rsidR="003C0F00" w:rsidRPr="003C0F00">
        <w:rPr>
          <w:rFonts w:ascii="Arial" w:hAnsi="Arial" w:cs="Arial"/>
          <w:szCs w:val="18"/>
          <w:lang w:val="en-US"/>
        </w:rPr>
        <w:t>cultura</w:t>
      </w:r>
      <w:proofErr w:type="spellEnd"/>
      <w:r w:rsidR="003C0F00" w:rsidRPr="003C0F00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="003C0F00" w:rsidRPr="003C0F00">
        <w:rPr>
          <w:rFonts w:ascii="Arial" w:hAnsi="Arial" w:cs="Arial"/>
          <w:szCs w:val="18"/>
          <w:lang w:val="en-US"/>
        </w:rPr>
        <w:t>cinematografica</w:t>
      </w:r>
      <w:proofErr w:type="spellEnd"/>
      <w:r w:rsidR="003C0F00" w:rsidRPr="003C0F00">
        <w:rPr>
          <w:rFonts w:ascii="Arial" w:hAnsi="Arial" w:cs="Arial"/>
          <w:szCs w:val="18"/>
          <w:lang w:val="en-US"/>
        </w:rPr>
        <w:t xml:space="preserve">, di cui </w:t>
      </w:r>
      <w:proofErr w:type="spellStart"/>
      <w:r w:rsidR="003C0F00" w:rsidRPr="003C0F00">
        <w:rPr>
          <w:rFonts w:ascii="Arial" w:hAnsi="Arial" w:cs="Arial"/>
          <w:szCs w:val="18"/>
          <w:lang w:val="en-US"/>
        </w:rPr>
        <w:t>all’art</w:t>
      </w:r>
      <w:proofErr w:type="spellEnd"/>
      <w:r w:rsidR="003C0F00" w:rsidRPr="003C0F00">
        <w:rPr>
          <w:rFonts w:ascii="Arial" w:hAnsi="Arial" w:cs="Arial"/>
          <w:szCs w:val="18"/>
          <w:lang w:val="en-US"/>
        </w:rPr>
        <w:t>. 15 della L.R. 15/2006</w:t>
      </w:r>
      <w:r w:rsidR="003C0F00">
        <w:rPr>
          <w:rFonts w:ascii="Arial" w:hAnsi="Arial" w:cs="Arial"/>
          <w:szCs w:val="18"/>
          <w:lang w:val="en-US"/>
        </w:rPr>
        <w:t>,</w:t>
      </w:r>
      <w:r w:rsidR="003C0F00" w:rsidRPr="003C0F00">
        <w:rPr>
          <w:rFonts w:ascii="Arial" w:hAnsi="Arial" w:cs="Arial"/>
          <w:szCs w:val="18"/>
          <w:lang w:val="en-US"/>
        </w:rPr>
        <w:t xml:space="preserve"> </w:t>
      </w:r>
      <w:r w:rsidR="003C0F00">
        <w:rPr>
          <w:rFonts w:ascii="Arial" w:hAnsi="Arial" w:cs="Arial"/>
          <w:szCs w:val="18"/>
          <w:lang w:val="en-US"/>
        </w:rPr>
        <w:t>N</w:t>
      </w:r>
      <w:r w:rsidR="003C0F00" w:rsidRPr="00D47D52">
        <w:rPr>
          <w:rFonts w:ascii="Arial" w:hAnsi="Arial" w:cs="Arial"/>
          <w:szCs w:val="18"/>
        </w:rPr>
        <w:t>orme per lo sviluppo del cinema in Sardegna”</w:t>
      </w:r>
      <w:r w:rsidR="003C0F00">
        <w:rPr>
          <w:rFonts w:ascii="Arial" w:hAnsi="Arial" w:cs="Arial"/>
          <w:szCs w:val="18"/>
        </w:rPr>
        <w:t xml:space="preserve">: </w:t>
      </w:r>
      <w:r w:rsidR="003C0F00" w:rsidRPr="003C0F00">
        <w:rPr>
          <w:rFonts w:ascii="Arial" w:hAnsi="Arial" w:cs="Arial"/>
          <w:szCs w:val="18"/>
          <w:lang w:val="en-US"/>
        </w:rPr>
        <w:t xml:space="preserve">Festival, Premi, </w:t>
      </w:r>
      <w:proofErr w:type="spellStart"/>
      <w:r w:rsidR="003C0F00" w:rsidRPr="003C0F00">
        <w:rPr>
          <w:rFonts w:ascii="Arial" w:hAnsi="Arial" w:cs="Arial"/>
          <w:szCs w:val="18"/>
          <w:lang w:val="en-US"/>
        </w:rPr>
        <w:t>Circuiti</w:t>
      </w:r>
      <w:proofErr w:type="spellEnd"/>
      <w:r w:rsidR="003C0F00" w:rsidRPr="003C0F00">
        <w:rPr>
          <w:rFonts w:ascii="Arial" w:hAnsi="Arial" w:cs="Arial"/>
          <w:szCs w:val="18"/>
          <w:lang w:val="en-US"/>
        </w:rPr>
        <w:t xml:space="preserve">, </w:t>
      </w:r>
      <w:proofErr w:type="spellStart"/>
      <w:r w:rsidR="003C0F00" w:rsidRPr="003C0F00">
        <w:rPr>
          <w:rFonts w:ascii="Arial" w:hAnsi="Arial" w:cs="Arial"/>
          <w:szCs w:val="18"/>
          <w:lang w:val="en-US"/>
        </w:rPr>
        <w:t>Rassegne</w:t>
      </w:r>
      <w:proofErr w:type="spellEnd"/>
      <w:r w:rsidR="003C0F00">
        <w:rPr>
          <w:rFonts w:ascii="Arial" w:hAnsi="Arial" w:cs="Arial"/>
          <w:szCs w:val="18"/>
          <w:lang w:val="en-US"/>
        </w:rPr>
        <w:t>.</w:t>
      </w:r>
    </w:p>
    <w:p w14:paraId="39084A24" w14:textId="77777777" w:rsidR="00204D03" w:rsidRPr="005D58CE" w:rsidRDefault="00204D03" w:rsidP="00D250EE">
      <w:pPr>
        <w:jc w:val="center"/>
        <w:rPr>
          <w:rFonts w:ascii="Garamond" w:hAnsi="Garamond" w:cs="Arial"/>
          <w:b/>
          <w:sz w:val="20"/>
          <w:u w:val="single"/>
        </w:rPr>
      </w:pPr>
    </w:p>
    <w:p w14:paraId="5FF5F4AE" w14:textId="77777777" w:rsidR="00A061D6" w:rsidRPr="00D47D52" w:rsidRDefault="000A4CA9" w:rsidP="00037470">
      <w:pPr>
        <w:spacing w:before="120" w:after="120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Gentile interessata/o</w:t>
      </w:r>
    </w:p>
    <w:p w14:paraId="60D92F0A" w14:textId="60C1BBA7" w:rsidR="00A061D6" w:rsidRPr="00D47D52" w:rsidRDefault="00FE12C4" w:rsidP="00037470">
      <w:pPr>
        <w:spacing w:before="120" w:after="120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Il Titolare del trattamento</w:t>
      </w:r>
      <w:r w:rsidR="00A061D6" w:rsidRPr="00D47D52">
        <w:rPr>
          <w:rFonts w:ascii="Arial" w:hAnsi="Arial" w:cs="Arial"/>
          <w:sz w:val="18"/>
          <w:szCs w:val="18"/>
        </w:rPr>
        <w:t xml:space="preserve">, in conformità </w:t>
      </w:r>
      <w:r w:rsidR="001D45E4" w:rsidRPr="00D47D52">
        <w:rPr>
          <w:rFonts w:ascii="Arial" w:hAnsi="Arial" w:cs="Arial"/>
          <w:sz w:val="18"/>
          <w:szCs w:val="18"/>
        </w:rPr>
        <w:t xml:space="preserve">alla normativa </w:t>
      </w:r>
      <w:r w:rsidR="00C44AA3" w:rsidRPr="00D47D52">
        <w:rPr>
          <w:rFonts w:ascii="Arial" w:hAnsi="Arial" w:cs="Arial"/>
          <w:sz w:val="18"/>
          <w:szCs w:val="18"/>
        </w:rPr>
        <w:t xml:space="preserve">in materia di protezione dei dati personali </w:t>
      </w:r>
      <w:r w:rsidR="001D45E4" w:rsidRPr="00D47D52">
        <w:rPr>
          <w:rFonts w:ascii="Arial" w:hAnsi="Arial" w:cs="Arial"/>
          <w:sz w:val="18"/>
          <w:szCs w:val="18"/>
        </w:rPr>
        <w:t>(</w:t>
      </w:r>
      <w:r w:rsidR="00A061D6" w:rsidRPr="00D47D52">
        <w:rPr>
          <w:rFonts w:ascii="Arial" w:hAnsi="Arial" w:cs="Arial"/>
          <w:sz w:val="18"/>
          <w:szCs w:val="18"/>
        </w:rPr>
        <w:t xml:space="preserve">Regolamento </w:t>
      </w:r>
      <w:r w:rsidR="001D45E4" w:rsidRPr="00D47D52">
        <w:rPr>
          <w:rFonts w:ascii="Arial" w:hAnsi="Arial" w:cs="Arial"/>
          <w:sz w:val="18"/>
          <w:szCs w:val="18"/>
        </w:rPr>
        <w:t>(</w:t>
      </w:r>
      <w:r w:rsidR="00A061D6" w:rsidRPr="00D47D52">
        <w:rPr>
          <w:rFonts w:ascii="Arial" w:hAnsi="Arial" w:cs="Arial"/>
          <w:sz w:val="18"/>
          <w:szCs w:val="18"/>
        </w:rPr>
        <w:t>UE</w:t>
      </w:r>
      <w:r w:rsidR="001D45E4" w:rsidRPr="00D47D52">
        <w:rPr>
          <w:rFonts w:ascii="Arial" w:hAnsi="Arial" w:cs="Arial"/>
          <w:sz w:val="18"/>
          <w:szCs w:val="18"/>
        </w:rPr>
        <w:t>)</w:t>
      </w:r>
      <w:r w:rsidR="00C44AA3" w:rsidRPr="00D47D52">
        <w:rPr>
          <w:rFonts w:ascii="Arial" w:hAnsi="Arial" w:cs="Arial"/>
          <w:sz w:val="18"/>
          <w:szCs w:val="18"/>
        </w:rPr>
        <w:t xml:space="preserve"> 2016/679, </w:t>
      </w:r>
      <w:r w:rsidR="001D45E4" w:rsidRPr="00D47D52">
        <w:rPr>
          <w:rFonts w:ascii="Arial" w:hAnsi="Arial" w:cs="Arial"/>
          <w:sz w:val="18"/>
          <w:szCs w:val="18"/>
        </w:rPr>
        <w:t xml:space="preserve"> D.</w:t>
      </w:r>
      <w:r w:rsidR="00C44AA3" w:rsidRPr="00D47D52">
        <w:rPr>
          <w:rFonts w:ascii="Arial" w:hAnsi="Arial" w:cs="Arial"/>
          <w:sz w:val="18"/>
          <w:szCs w:val="18"/>
        </w:rPr>
        <w:t xml:space="preserve"> </w:t>
      </w:r>
      <w:r w:rsidR="001D45E4" w:rsidRPr="00D47D52">
        <w:rPr>
          <w:rFonts w:ascii="Arial" w:hAnsi="Arial" w:cs="Arial"/>
          <w:sz w:val="18"/>
          <w:szCs w:val="18"/>
        </w:rPr>
        <w:t xml:space="preserve">Lgs. 196/2003 e </w:t>
      </w:r>
      <w:r w:rsidR="002A5782" w:rsidRPr="00D47D52">
        <w:rPr>
          <w:rFonts w:ascii="Arial" w:hAnsi="Arial" w:cs="Arial"/>
          <w:sz w:val="18"/>
          <w:szCs w:val="18"/>
        </w:rPr>
        <w:t>D.Lgs. 101/2018</w:t>
      </w:r>
      <w:r w:rsidR="001D45E4" w:rsidRPr="00D47D52">
        <w:rPr>
          <w:rFonts w:ascii="Arial" w:hAnsi="Arial" w:cs="Arial"/>
          <w:sz w:val="18"/>
          <w:szCs w:val="18"/>
        </w:rPr>
        <w:t>)</w:t>
      </w:r>
      <w:r w:rsidR="002A5782" w:rsidRPr="00D47D52">
        <w:rPr>
          <w:rFonts w:ascii="Arial" w:hAnsi="Arial" w:cs="Arial"/>
          <w:sz w:val="18"/>
          <w:szCs w:val="18"/>
        </w:rPr>
        <w:t xml:space="preserve"> </w:t>
      </w:r>
      <w:r w:rsidR="00A061D6" w:rsidRPr="00D47D52">
        <w:rPr>
          <w:rFonts w:ascii="Arial" w:hAnsi="Arial" w:cs="Arial"/>
          <w:sz w:val="18"/>
          <w:szCs w:val="18"/>
        </w:rPr>
        <w:t xml:space="preserve">intende spiegarti in maniera semplice e chiara </w:t>
      </w:r>
    </w:p>
    <w:p w14:paraId="593DE53A" w14:textId="5C3C33CA" w:rsidR="00A061D6" w:rsidRPr="00D47D52" w:rsidRDefault="00A061D6" w:rsidP="00D45A24">
      <w:pPr>
        <w:pStyle w:val="Paragrafoelenco"/>
        <w:numPr>
          <w:ilvl w:val="0"/>
          <w:numId w:val="29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perché trattiamo i tuoi dati</w:t>
      </w:r>
      <w:r w:rsidR="00591FDC" w:rsidRPr="00D47D52">
        <w:rPr>
          <w:rFonts w:ascii="Arial" w:hAnsi="Arial" w:cs="Arial"/>
          <w:sz w:val="18"/>
          <w:szCs w:val="18"/>
        </w:rPr>
        <w:t xml:space="preserve"> personali</w:t>
      </w:r>
      <w:r w:rsidRPr="00D47D52">
        <w:rPr>
          <w:rFonts w:ascii="Arial" w:hAnsi="Arial" w:cs="Arial"/>
          <w:sz w:val="18"/>
          <w:szCs w:val="18"/>
        </w:rPr>
        <w:t>;</w:t>
      </w:r>
    </w:p>
    <w:p w14:paraId="7DAFB4AC" w14:textId="2E6C9727" w:rsidR="00A061D6" w:rsidRPr="00D47D52" w:rsidRDefault="00A061D6" w:rsidP="00D45A24">
      <w:pPr>
        <w:pStyle w:val="Paragrafoelenco"/>
        <w:numPr>
          <w:ilvl w:val="0"/>
          <w:numId w:val="29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quali dati </w:t>
      </w:r>
      <w:r w:rsidR="00014A49" w:rsidRPr="00D47D52">
        <w:rPr>
          <w:rFonts w:ascii="Arial" w:hAnsi="Arial" w:cs="Arial"/>
          <w:sz w:val="18"/>
          <w:szCs w:val="18"/>
        </w:rPr>
        <w:t xml:space="preserve">personali </w:t>
      </w:r>
      <w:r w:rsidRPr="00D47D52">
        <w:rPr>
          <w:rFonts w:ascii="Arial" w:hAnsi="Arial" w:cs="Arial"/>
          <w:sz w:val="18"/>
          <w:szCs w:val="18"/>
        </w:rPr>
        <w:t>trattiamo;</w:t>
      </w:r>
    </w:p>
    <w:p w14:paraId="6A01CECA" w14:textId="16EF6F30" w:rsidR="00C44AA3" w:rsidRPr="00D47D52" w:rsidRDefault="00C44AA3" w:rsidP="00D45A24">
      <w:pPr>
        <w:pStyle w:val="Paragrafoelenco"/>
        <w:numPr>
          <w:ilvl w:val="0"/>
          <w:numId w:val="29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chi tratta i tuoi dati</w:t>
      </w:r>
      <w:r w:rsidR="00014A49" w:rsidRPr="00D47D52">
        <w:rPr>
          <w:rFonts w:ascii="Arial" w:hAnsi="Arial" w:cs="Arial"/>
          <w:sz w:val="18"/>
          <w:szCs w:val="18"/>
        </w:rPr>
        <w:t xml:space="preserve"> personali</w:t>
      </w:r>
      <w:r w:rsidRPr="00D47D52">
        <w:rPr>
          <w:rFonts w:ascii="Arial" w:hAnsi="Arial" w:cs="Arial"/>
          <w:sz w:val="18"/>
          <w:szCs w:val="18"/>
        </w:rPr>
        <w:t>;</w:t>
      </w:r>
    </w:p>
    <w:p w14:paraId="1AA5E933" w14:textId="000A1CF7" w:rsidR="0086371F" w:rsidRPr="00D47D52" w:rsidRDefault="00A061D6" w:rsidP="00D45A24">
      <w:pPr>
        <w:pStyle w:val="Paragrafoelenco"/>
        <w:numPr>
          <w:ilvl w:val="0"/>
          <w:numId w:val="29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come</w:t>
      </w:r>
      <w:r w:rsidR="00D7175F" w:rsidRPr="00D47D52">
        <w:rPr>
          <w:rFonts w:ascii="Arial" w:hAnsi="Arial" w:cs="Arial"/>
          <w:sz w:val="18"/>
          <w:szCs w:val="18"/>
        </w:rPr>
        <w:t xml:space="preserve"> trattiamo i tuoi dati </w:t>
      </w:r>
      <w:r w:rsidR="00014A49" w:rsidRPr="00D47D52">
        <w:rPr>
          <w:rFonts w:ascii="Arial" w:hAnsi="Arial" w:cs="Arial"/>
          <w:sz w:val="18"/>
          <w:szCs w:val="18"/>
        </w:rPr>
        <w:t xml:space="preserve">personali </w:t>
      </w:r>
      <w:r w:rsidR="00D7175F" w:rsidRPr="00D47D52">
        <w:rPr>
          <w:rFonts w:ascii="Arial" w:hAnsi="Arial" w:cs="Arial"/>
          <w:sz w:val="18"/>
          <w:szCs w:val="18"/>
        </w:rPr>
        <w:t xml:space="preserve">e </w:t>
      </w:r>
      <w:r w:rsidR="00014A49" w:rsidRPr="00D47D52">
        <w:rPr>
          <w:rFonts w:ascii="Arial" w:hAnsi="Arial" w:cs="Arial"/>
          <w:sz w:val="18"/>
          <w:szCs w:val="18"/>
        </w:rPr>
        <w:t xml:space="preserve">per quanto tempo </w:t>
      </w:r>
      <w:r w:rsidRPr="00D47D52">
        <w:rPr>
          <w:rFonts w:ascii="Arial" w:hAnsi="Arial" w:cs="Arial"/>
          <w:sz w:val="18"/>
          <w:szCs w:val="18"/>
        </w:rPr>
        <w:t xml:space="preserve">li conserviamo; </w:t>
      </w:r>
    </w:p>
    <w:p w14:paraId="371A5D6A" w14:textId="018A91C7" w:rsidR="0086371F" w:rsidRPr="00D47D52" w:rsidRDefault="00A061D6" w:rsidP="00D45A24">
      <w:pPr>
        <w:pStyle w:val="Paragrafoelenco"/>
        <w:numPr>
          <w:ilvl w:val="0"/>
          <w:numId w:val="29"/>
        </w:numPr>
        <w:spacing w:before="120" w:after="120" w:line="360" w:lineRule="auto"/>
        <w:ind w:left="0" w:firstLine="0"/>
        <w:rPr>
          <w:rFonts w:ascii="Arial" w:hAnsi="Arial" w:cs="Arial"/>
          <w:b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come puoi esercitare i tuoi diritti relativamente al trattamento dei dati personali</w:t>
      </w:r>
    </w:p>
    <w:p w14:paraId="3C072E33" w14:textId="7A842920" w:rsidR="00A7150D" w:rsidRPr="00D47D52" w:rsidRDefault="00A7150D" w:rsidP="00037470">
      <w:pPr>
        <w:pStyle w:val="Paragrafoelenco"/>
        <w:spacing w:before="120" w:after="120"/>
        <w:ind w:left="0"/>
        <w:rPr>
          <w:rFonts w:ascii="Arial" w:hAnsi="Arial" w:cs="Arial"/>
          <w:sz w:val="18"/>
          <w:szCs w:val="18"/>
        </w:rPr>
      </w:pPr>
    </w:p>
    <w:p w14:paraId="04A5C204" w14:textId="5DFD3B30" w:rsidR="00340CEE" w:rsidRPr="00D47D52" w:rsidRDefault="00986730" w:rsidP="00340CEE">
      <w:pPr>
        <w:spacing w:before="120" w:after="120" w:line="360" w:lineRule="auto"/>
        <w:ind w:left="708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2A20078C" wp14:editId="6B0A8527">
            <wp:extent cx="371475" cy="371475"/>
            <wp:effectExtent l="0" t="0" r="9525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0D9D" w:rsidRPr="00D47D52">
        <w:rPr>
          <w:rFonts w:ascii="Arial" w:hAnsi="Arial" w:cs="Arial"/>
          <w:b/>
          <w:sz w:val="18"/>
          <w:szCs w:val="18"/>
        </w:rPr>
        <w:t xml:space="preserve"> Titolare del trattamento</w:t>
      </w:r>
      <w:r w:rsidR="00910D9D" w:rsidRPr="00D47D52">
        <w:rPr>
          <w:rFonts w:ascii="Arial" w:hAnsi="Arial" w:cs="Arial"/>
          <w:sz w:val="18"/>
          <w:szCs w:val="18"/>
        </w:rPr>
        <w:t xml:space="preserve"> è la Regione Autonoma della Sardegna, nella persona del suo Rappresentante Legale, il Presidente della Regione Sardegna pro tempore - </w:t>
      </w:r>
      <w:hyperlink r:id="rId9" w:history="1">
        <w:r w:rsidR="00910D9D" w:rsidRPr="00D47D52">
          <w:rPr>
            <w:rStyle w:val="Collegamentoipertestuale"/>
            <w:rFonts w:ascii="Arial" w:hAnsi="Arial" w:cs="Arial"/>
            <w:sz w:val="18"/>
            <w:szCs w:val="18"/>
          </w:rPr>
          <w:t>presidenza@pec.regione.sardegna.it</w:t>
        </w:r>
      </w:hyperlink>
      <w:r w:rsidR="00910D9D" w:rsidRPr="00D47D52">
        <w:rPr>
          <w:rFonts w:ascii="Arial" w:hAnsi="Arial" w:cs="Arial"/>
          <w:sz w:val="18"/>
          <w:szCs w:val="18"/>
        </w:rPr>
        <w:t xml:space="preserve"> </w:t>
      </w:r>
    </w:p>
    <w:p w14:paraId="4CB1606D" w14:textId="4C9E98C0" w:rsidR="00A71557" w:rsidRPr="00D47D52" w:rsidRDefault="00A71557" w:rsidP="00A71557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La presente Informativa ha carattere generale e ti sarà consentito prenderne visione all’interno della pagina dedicata del sito istituzionale. Si consiglia di controllare regolarmente gli eventuali aggiornamenti disponibili.</w:t>
      </w:r>
    </w:p>
    <w:p w14:paraId="2583BFE6" w14:textId="77777777" w:rsidR="00A71557" w:rsidRPr="00D47D52" w:rsidRDefault="00F10DA2" w:rsidP="00D45A24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Con </w:t>
      </w:r>
      <w:r w:rsidR="00FE4AD7" w:rsidRPr="00D47D52">
        <w:rPr>
          <w:rFonts w:ascii="Arial" w:hAnsi="Arial" w:cs="Arial"/>
          <w:sz w:val="18"/>
          <w:szCs w:val="18"/>
        </w:rPr>
        <w:t xml:space="preserve">deliberazione della Giunta Regionale n. 51/3 del 16.10.2018 il Presidente </w:t>
      </w:r>
      <w:r w:rsidR="00A71557" w:rsidRPr="00D47D52">
        <w:rPr>
          <w:rFonts w:ascii="Arial" w:hAnsi="Arial" w:cs="Arial"/>
          <w:sz w:val="18"/>
          <w:szCs w:val="18"/>
        </w:rPr>
        <w:t xml:space="preserve">della Regione </w:t>
      </w:r>
      <w:r w:rsidR="00FE4AD7" w:rsidRPr="00D47D52">
        <w:rPr>
          <w:rFonts w:ascii="Arial" w:hAnsi="Arial" w:cs="Arial"/>
          <w:sz w:val="18"/>
          <w:szCs w:val="18"/>
        </w:rPr>
        <w:t xml:space="preserve">ha delegato </w:t>
      </w:r>
      <w:r w:rsidR="00A71557" w:rsidRPr="00D47D52">
        <w:rPr>
          <w:rFonts w:ascii="Arial" w:hAnsi="Arial" w:cs="Arial"/>
          <w:sz w:val="18"/>
          <w:szCs w:val="18"/>
        </w:rPr>
        <w:t xml:space="preserve">i </w:t>
      </w:r>
      <w:r w:rsidR="00C44AA3" w:rsidRPr="00D47D52">
        <w:rPr>
          <w:rFonts w:ascii="Arial" w:hAnsi="Arial" w:cs="Arial"/>
          <w:sz w:val="18"/>
          <w:szCs w:val="18"/>
        </w:rPr>
        <w:t xml:space="preserve">compiti e </w:t>
      </w:r>
      <w:r w:rsidR="00A71557" w:rsidRPr="00D47D52">
        <w:rPr>
          <w:rFonts w:ascii="Arial" w:hAnsi="Arial" w:cs="Arial"/>
          <w:sz w:val="18"/>
          <w:szCs w:val="18"/>
        </w:rPr>
        <w:t xml:space="preserve">le </w:t>
      </w:r>
      <w:r w:rsidR="00FE4AD7" w:rsidRPr="00D47D52">
        <w:rPr>
          <w:rFonts w:ascii="Arial" w:hAnsi="Arial" w:cs="Arial"/>
          <w:sz w:val="18"/>
          <w:szCs w:val="18"/>
        </w:rPr>
        <w:t xml:space="preserve">funzioni </w:t>
      </w:r>
      <w:r w:rsidR="00A71557" w:rsidRPr="00D47D52">
        <w:rPr>
          <w:rFonts w:ascii="Arial" w:hAnsi="Arial" w:cs="Arial"/>
          <w:sz w:val="18"/>
          <w:szCs w:val="18"/>
        </w:rPr>
        <w:t xml:space="preserve">del Titolare del trattamento </w:t>
      </w:r>
      <w:r w:rsidR="00FE4AD7" w:rsidRPr="00D47D52">
        <w:rPr>
          <w:rFonts w:ascii="Arial" w:hAnsi="Arial" w:cs="Arial"/>
          <w:sz w:val="18"/>
          <w:szCs w:val="18"/>
        </w:rPr>
        <w:t>ai Direttori generali competenti per materia.</w:t>
      </w:r>
      <w:r w:rsidR="00A71557" w:rsidRPr="00D47D52">
        <w:rPr>
          <w:rFonts w:ascii="Arial" w:hAnsi="Arial" w:cs="Arial"/>
          <w:sz w:val="18"/>
          <w:szCs w:val="18"/>
        </w:rPr>
        <w:t xml:space="preserve"> </w:t>
      </w:r>
    </w:p>
    <w:p w14:paraId="15AEE2B4" w14:textId="1B923318" w:rsidR="00A061D6" w:rsidRPr="00D47D52" w:rsidRDefault="00340CEE" w:rsidP="00340CEE">
      <w:pPr>
        <w:pStyle w:val="Normalelt"/>
        <w:rPr>
          <w:sz w:val="18"/>
          <w:szCs w:val="18"/>
          <w:lang w:bidi="he-IL"/>
        </w:rPr>
      </w:pPr>
      <w:r w:rsidRPr="00D47D52">
        <w:rPr>
          <w:sz w:val="18"/>
          <w:szCs w:val="18"/>
          <w:lang w:bidi="he-IL"/>
        </w:rPr>
        <w:t>Il Direttore generale pro tempore della Direzione Generale dei Beni Culturali, Informazione, Spettacolo e Sport, con sede legale in Cagliari, viale Trieste 186 (</w:t>
      </w:r>
      <w:proofErr w:type="spellStart"/>
      <w:r w:rsidRPr="00D47D52">
        <w:rPr>
          <w:sz w:val="18"/>
          <w:szCs w:val="18"/>
          <w:lang w:bidi="he-IL"/>
        </w:rPr>
        <w:t>tel</w:t>
      </w:r>
      <w:proofErr w:type="spellEnd"/>
      <w:r w:rsidRPr="00D47D52">
        <w:rPr>
          <w:sz w:val="18"/>
          <w:szCs w:val="18"/>
          <w:lang w:bidi="he-IL"/>
        </w:rPr>
        <w:t xml:space="preserve"> 070 606 5011, email: pi.dgbeniculturali@regione.sardegna.it, PEC: pi.dgbeniculturali@pec.regione.sardegna.it (di seguito, “Delegato del Titolare”), informa, ai sensi del Regolamento UE 2016/679 (di seguito, “GDPR”) e della vigente normativa nazionale in materia di protezione dei dati personali, che i dati raccolti nell’ambito della </w:t>
      </w:r>
      <w:r w:rsidR="00B62A3F" w:rsidRPr="00D47D52">
        <w:rPr>
          <w:sz w:val="18"/>
          <w:szCs w:val="18"/>
          <w:lang w:bidi="he-IL"/>
        </w:rPr>
        <w:t xml:space="preserve">procedimento in oggetto </w:t>
      </w:r>
      <w:r w:rsidRPr="00D47D52">
        <w:rPr>
          <w:sz w:val="18"/>
          <w:szCs w:val="18"/>
          <w:lang w:bidi="he-IL"/>
        </w:rPr>
        <w:t>saranno trattati con le modalità e per le finalità indicate di seguito.</w:t>
      </w:r>
    </w:p>
    <w:p w14:paraId="54A058FF" w14:textId="23CBDDF8" w:rsidR="007B485D" w:rsidRPr="00D47D52" w:rsidRDefault="00986730" w:rsidP="00986730">
      <w:pPr>
        <w:pStyle w:val="Paragrafoelenco"/>
        <w:spacing w:before="120" w:after="120"/>
        <w:rPr>
          <w:rFonts w:ascii="Arial" w:hAnsi="Arial" w:cs="Arial"/>
          <w:b/>
          <w:sz w:val="18"/>
          <w:szCs w:val="18"/>
          <w:u w:val="single"/>
        </w:rPr>
      </w:pPr>
      <w:r w:rsidRPr="00D47D52">
        <w:rPr>
          <w:rFonts w:ascii="Arial" w:hAnsi="Arial" w:cs="Arial"/>
          <w:b/>
          <w:sz w:val="18"/>
          <w:szCs w:val="18"/>
        </w:rPr>
        <w:t xml:space="preserve">      </w:t>
      </w:r>
      <w:r w:rsidRPr="00D47D52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58EE882C" wp14:editId="0B465231">
            <wp:extent cx="372110" cy="372110"/>
            <wp:effectExtent l="0" t="0" r="8890" b="889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7D52">
        <w:rPr>
          <w:rFonts w:ascii="Arial" w:hAnsi="Arial" w:cs="Arial"/>
          <w:b/>
          <w:sz w:val="18"/>
          <w:szCs w:val="18"/>
        </w:rPr>
        <w:t xml:space="preserve"> </w:t>
      </w:r>
      <w:r w:rsidR="00591FDC" w:rsidRPr="00D47D52">
        <w:rPr>
          <w:rFonts w:ascii="Arial" w:hAnsi="Arial" w:cs="Arial"/>
          <w:b/>
          <w:sz w:val="18"/>
          <w:szCs w:val="18"/>
        </w:rPr>
        <w:t xml:space="preserve">PERCHE’ </w:t>
      </w:r>
      <w:r w:rsidR="007B485D" w:rsidRPr="00D47D52">
        <w:rPr>
          <w:rFonts w:ascii="Arial" w:hAnsi="Arial" w:cs="Arial"/>
          <w:b/>
          <w:sz w:val="18"/>
          <w:szCs w:val="18"/>
        </w:rPr>
        <w:t xml:space="preserve">LA REGIONE </w:t>
      </w:r>
      <w:r w:rsidR="00926642" w:rsidRPr="00D47D52">
        <w:rPr>
          <w:rFonts w:ascii="Arial" w:hAnsi="Arial" w:cs="Arial"/>
          <w:b/>
          <w:sz w:val="18"/>
          <w:szCs w:val="18"/>
        </w:rPr>
        <w:t>SARDEGNA</w:t>
      </w:r>
      <w:r w:rsidR="00C44AA3" w:rsidRPr="00D47D52">
        <w:rPr>
          <w:rFonts w:ascii="Arial" w:hAnsi="Arial" w:cs="Arial"/>
          <w:b/>
          <w:sz w:val="18"/>
          <w:szCs w:val="18"/>
        </w:rPr>
        <w:t>/Agenzia/ente</w:t>
      </w:r>
      <w:r w:rsidR="00926642" w:rsidRPr="00D47D52">
        <w:rPr>
          <w:rFonts w:ascii="Arial" w:hAnsi="Arial" w:cs="Arial"/>
          <w:b/>
          <w:sz w:val="18"/>
          <w:szCs w:val="18"/>
        </w:rPr>
        <w:t xml:space="preserve"> </w:t>
      </w:r>
      <w:r w:rsidR="007B485D" w:rsidRPr="00D47D52">
        <w:rPr>
          <w:rFonts w:ascii="Arial" w:hAnsi="Arial" w:cs="Arial"/>
          <w:b/>
          <w:sz w:val="18"/>
          <w:szCs w:val="18"/>
        </w:rPr>
        <w:t xml:space="preserve">TRATTA </w:t>
      </w:r>
      <w:r w:rsidR="0081595A" w:rsidRPr="00D47D52">
        <w:rPr>
          <w:rFonts w:ascii="Arial" w:hAnsi="Arial" w:cs="Arial"/>
          <w:b/>
          <w:sz w:val="18"/>
          <w:szCs w:val="18"/>
        </w:rPr>
        <w:t xml:space="preserve">TUOI </w:t>
      </w:r>
      <w:r w:rsidR="00591FDC" w:rsidRPr="00D47D52">
        <w:rPr>
          <w:rFonts w:ascii="Arial" w:hAnsi="Arial" w:cs="Arial"/>
          <w:b/>
          <w:sz w:val="18"/>
          <w:szCs w:val="18"/>
        </w:rPr>
        <w:t xml:space="preserve">DATI </w:t>
      </w:r>
      <w:r w:rsidR="008110B9" w:rsidRPr="00D47D52">
        <w:rPr>
          <w:rFonts w:ascii="Arial" w:hAnsi="Arial" w:cs="Arial"/>
          <w:b/>
          <w:sz w:val="18"/>
          <w:szCs w:val="18"/>
        </w:rPr>
        <w:t xml:space="preserve"> </w:t>
      </w:r>
    </w:p>
    <w:p w14:paraId="3A1D76F9" w14:textId="0A43A7D7" w:rsidR="00E76104" w:rsidRPr="00D47D52" w:rsidRDefault="00591FDC" w:rsidP="00A71557">
      <w:pPr>
        <w:spacing w:before="120" w:after="120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I tuoi dati personali sono </w:t>
      </w:r>
      <w:r w:rsidR="00FA41ED" w:rsidRPr="00D47D52">
        <w:rPr>
          <w:rFonts w:ascii="Arial" w:hAnsi="Arial" w:cs="Arial"/>
          <w:sz w:val="18"/>
          <w:szCs w:val="18"/>
        </w:rPr>
        <w:t>t</w:t>
      </w:r>
      <w:r w:rsidRPr="00D47D52">
        <w:rPr>
          <w:rFonts w:ascii="Arial" w:hAnsi="Arial" w:cs="Arial"/>
          <w:sz w:val="18"/>
          <w:szCs w:val="18"/>
        </w:rPr>
        <w:t xml:space="preserve">rattati, senza </w:t>
      </w:r>
      <w:r w:rsidR="00C44AA3" w:rsidRPr="00D47D52">
        <w:rPr>
          <w:rFonts w:ascii="Arial" w:hAnsi="Arial" w:cs="Arial"/>
          <w:sz w:val="18"/>
          <w:szCs w:val="18"/>
        </w:rPr>
        <w:t xml:space="preserve">necessità di </w:t>
      </w:r>
      <w:r w:rsidR="000560E7" w:rsidRPr="00D47D52">
        <w:rPr>
          <w:rFonts w:ascii="Arial" w:hAnsi="Arial" w:cs="Arial"/>
          <w:sz w:val="18"/>
          <w:szCs w:val="18"/>
        </w:rPr>
        <w:t xml:space="preserve">acquisire il tuo </w:t>
      </w:r>
      <w:r w:rsidRPr="00D47D52">
        <w:rPr>
          <w:rFonts w:ascii="Arial" w:hAnsi="Arial" w:cs="Arial"/>
          <w:sz w:val="18"/>
          <w:szCs w:val="18"/>
        </w:rPr>
        <w:t>consenso, per le seguenti</w:t>
      </w:r>
      <w:r w:rsidRPr="00D47D52">
        <w:rPr>
          <w:rFonts w:ascii="Arial" w:hAnsi="Arial" w:cs="Arial"/>
          <w:b/>
          <w:sz w:val="18"/>
          <w:szCs w:val="18"/>
        </w:rPr>
        <w:t xml:space="preserve"> finalità</w:t>
      </w:r>
      <w:r w:rsidRPr="00D47D52">
        <w:rPr>
          <w:rFonts w:ascii="Arial" w:hAnsi="Arial" w:cs="Arial"/>
          <w:sz w:val="18"/>
          <w:szCs w:val="18"/>
        </w:rPr>
        <w:t xml:space="preserve"> </w:t>
      </w:r>
    </w:p>
    <w:p w14:paraId="5473151B" w14:textId="77777777" w:rsidR="00A71557" w:rsidRPr="00D47D52" w:rsidRDefault="00A71557" w:rsidP="00A71557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poter svolgere le funzioni amministrative, tecniche e di controllo nell’ambito dei compiti istituzionali assegnati dalla legge;</w:t>
      </w:r>
    </w:p>
    <w:p w14:paraId="2AEC9873" w14:textId="5562F32C" w:rsidR="00C44AA3" w:rsidRPr="00D47D52" w:rsidRDefault="00E76104" w:rsidP="001A2A65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adempiere agli obblig</w:t>
      </w:r>
      <w:r w:rsidR="00A71557" w:rsidRPr="00D47D52">
        <w:rPr>
          <w:rFonts w:ascii="Arial" w:hAnsi="Arial" w:cs="Arial"/>
          <w:sz w:val="18"/>
          <w:szCs w:val="18"/>
        </w:rPr>
        <w:t>hi previsti dalla legge, da un R</w:t>
      </w:r>
      <w:r w:rsidRPr="00D47D52">
        <w:rPr>
          <w:rFonts w:ascii="Arial" w:hAnsi="Arial" w:cs="Arial"/>
          <w:sz w:val="18"/>
          <w:szCs w:val="18"/>
        </w:rPr>
        <w:t>egolamento, dalla normativa comunitaria o da un ordine dell’Autorità;</w:t>
      </w:r>
    </w:p>
    <w:p w14:paraId="45A5CD48" w14:textId="119A85DD" w:rsidR="00E76104" w:rsidRPr="00D47D52" w:rsidRDefault="005D58CE" w:rsidP="001A2A65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per poter </w:t>
      </w:r>
      <w:r w:rsidR="00C44AA3" w:rsidRPr="00D47D52">
        <w:rPr>
          <w:rFonts w:ascii="Arial" w:hAnsi="Arial" w:cs="Arial"/>
          <w:sz w:val="18"/>
          <w:szCs w:val="18"/>
        </w:rPr>
        <w:t>esercitare i diritti del Titolare, ad esempio, in sede giudiziaria.</w:t>
      </w:r>
    </w:p>
    <w:p w14:paraId="18D3DB82" w14:textId="57F31A59" w:rsidR="00741A5A" w:rsidRPr="00D47D52" w:rsidRDefault="005D58CE" w:rsidP="001A2A65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per </w:t>
      </w:r>
      <w:r w:rsidR="00741A5A" w:rsidRPr="00D47D52">
        <w:rPr>
          <w:rFonts w:ascii="Arial" w:hAnsi="Arial" w:cs="Arial"/>
          <w:sz w:val="18"/>
          <w:szCs w:val="18"/>
        </w:rPr>
        <w:t>attività di informazione e comunicazione istituzionale</w:t>
      </w:r>
    </w:p>
    <w:p w14:paraId="2DB41A16" w14:textId="1C8C7DFD" w:rsidR="00E76104" w:rsidRPr="00D47D52" w:rsidRDefault="00E76104" w:rsidP="00E76104">
      <w:pPr>
        <w:spacing w:before="120" w:after="120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Solo previo </w:t>
      </w:r>
      <w:r w:rsidR="00C44AA3" w:rsidRPr="00D47D52">
        <w:rPr>
          <w:rFonts w:ascii="Arial" w:hAnsi="Arial" w:cs="Arial"/>
          <w:sz w:val="18"/>
          <w:szCs w:val="18"/>
        </w:rPr>
        <w:t xml:space="preserve">tuo </w:t>
      </w:r>
      <w:r w:rsidR="005D58CE" w:rsidRPr="00D47D52">
        <w:rPr>
          <w:rFonts w:ascii="Arial" w:hAnsi="Arial" w:cs="Arial"/>
          <w:sz w:val="18"/>
          <w:szCs w:val="18"/>
        </w:rPr>
        <w:t xml:space="preserve">specifico </w:t>
      </w:r>
      <w:r w:rsidR="00741A5A" w:rsidRPr="00D47D52">
        <w:rPr>
          <w:rFonts w:ascii="Arial" w:hAnsi="Arial" w:cs="Arial"/>
          <w:sz w:val="18"/>
          <w:szCs w:val="18"/>
        </w:rPr>
        <w:t>consenso,</w:t>
      </w:r>
      <w:r w:rsidR="001A2A65" w:rsidRPr="00D47D52">
        <w:rPr>
          <w:rFonts w:ascii="Arial" w:hAnsi="Arial" w:cs="Arial"/>
          <w:sz w:val="18"/>
          <w:szCs w:val="18"/>
        </w:rPr>
        <w:t xml:space="preserve"> per le seguenti a</w:t>
      </w:r>
      <w:r w:rsidRPr="00D47D52">
        <w:rPr>
          <w:rFonts w:ascii="Arial" w:hAnsi="Arial" w:cs="Arial"/>
          <w:sz w:val="18"/>
          <w:szCs w:val="18"/>
        </w:rPr>
        <w:t xml:space="preserve">ltre </w:t>
      </w:r>
      <w:r w:rsidR="001A2A65" w:rsidRPr="00D47D52">
        <w:rPr>
          <w:rFonts w:ascii="Arial" w:hAnsi="Arial" w:cs="Arial"/>
          <w:sz w:val="18"/>
          <w:szCs w:val="18"/>
        </w:rPr>
        <w:t>f</w:t>
      </w:r>
      <w:r w:rsidRPr="00D47D52">
        <w:rPr>
          <w:rFonts w:ascii="Arial" w:hAnsi="Arial" w:cs="Arial"/>
          <w:sz w:val="18"/>
          <w:szCs w:val="18"/>
        </w:rPr>
        <w:t>inalità:</w:t>
      </w:r>
    </w:p>
    <w:p w14:paraId="4495A90F" w14:textId="45E2961B" w:rsidR="00E76104" w:rsidRPr="00D47D52" w:rsidRDefault="00741A5A" w:rsidP="003F66FB">
      <w:pPr>
        <w:spacing w:before="120" w:after="120" w:line="360" w:lineRule="auto"/>
        <w:ind w:left="708" w:firstLine="45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lastRenderedPageBreak/>
        <w:t xml:space="preserve">- </w:t>
      </w:r>
      <w:r w:rsidR="005D58CE" w:rsidRPr="00D47D52">
        <w:rPr>
          <w:rFonts w:ascii="Arial" w:hAnsi="Arial" w:cs="Arial"/>
          <w:sz w:val="18"/>
          <w:szCs w:val="18"/>
        </w:rPr>
        <w:t xml:space="preserve">per </w:t>
      </w:r>
      <w:r w:rsidRPr="00D47D52">
        <w:rPr>
          <w:rFonts w:ascii="Arial" w:hAnsi="Arial" w:cs="Arial"/>
          <w:sz w:val="18"/>
          <w:szCs w:val="18"/>
        </w:rPr>
        <w:t>inviart</w:t>
      </w:r>
      <w:r w:rsidR="00E76104" w:rsidRPr="00D47D52">
        <w:rPr>
          <w:rFonts w:ascii="Arial" w:hAnsi="Arial" w:cs="Arial"/>
          <w:sz w:val="18"/>
          <w:szCs w:val="18"/>
        </w:rPr>
        <w:t>i via e-mail sondaggi di opinione e di gradimento, newsletter e/o inviti ad eventi o</w:t>
      </w:r>
      <w:r w:rsidRPr="00D47D52">
        <w:rPr>
          <w:rFonts w:ascii="Arial" w:hAnsi="Arial" w:cs="Arial"/>
          <w:sz w:val="18"/>
          <w:szCs w:val="18"/>
        </w:rPr>
        <w:t xml:space="preserve"> iscrivert</w:t>
      </w:r>
      <w:r w:rsidR="00E76104" w:rsidRPr="00D47D52">
        <w:rPr>
          <w:rFonts w:ascii="Arial" w:hAnsi="Arial" w:cs="Arial"/>
          <w:sz w:val="18"/>
          <w:szCs w:val="18"/>
        </w:rPr>
        <w:t>i ad eventi di cui è parte o che organizza il Titolare</w:t>
      </w:r>
      <w:r w:rsidR="007F51AD" w:rsidRPr="00D47D52">
        <w:rPr>
          <w:rFonts w:ascii="Arial" w:hAnsi="Arial" w:cs="Arial"/>
          <w:sz w:val="18"/>
          <w:szCs w:val="18"/>
        </w:rPr>
        <w:t xml:space="preserve"> o </w:t>
      </w:r>
      <w:r w:rsidR="005D58CE" w:rsidRPr="00D47D52">
        <w:rPr>
          <w:rFonts w:ascii="Arial" w:hAnsi="Arial" w:cs="Arial"/>
          <w:sz w:val="18"/>
          <w:szCs w:val="18"/>
        </w:rPr>
        <w:t>per consentire una comunicazione diretta con te</w:t>
      </w:r>
      <w:r w:rsidR="007F51AD" w:rsidRPr="00D47D52">
        <w:rPr>
          <w:rFonts w:ascii="Arial" w:hAnsi="Arial" w:cs="Arial"/>
          <w:sz w:val="18"/>
          <w:szCs w:val="18"/>
        </w:rPr>
        <w:t>.</w:t>
      </w:r>
    </w:p>
    <w:p w14:paraId="64611ECB" w14:textId="7FD1CA1C" w:rsidR="00F36F64" w:rsidRPr="00D47D52" w:rsidRDefault="007F51AD" w:rsidP="003F66FB">
      <w:pPr>
        <w:spacing w:before="120" w:after="120" w:line="360" w:lineRule="auto"/>
        <w:ind w:firstLine="708"/>
        <w:rPr>
          <w:rFonts w:ascii="Arial" w:hAnsi="Arial" w:cs="Arial"/>
          <w:b/>
          <w:sz w:val="18"/>
          <w:szCs w:val="18"/>
          <w:u w:val="single"/>
        </w:rPr>
      </w:pPr>
      <w:r w:rsidRPr="00D47D52">
        <w:rPr>
          <w:rFonts w:ascii="Arial" w:hAnsi="Arial" w:cs="Arial"/>
          <w:b/>
          <w:sz w:val="18"/>
          <w:szCs w:val="18"/>
          <w:u w:val="single"/>
        </w:rPr>
        <w:t>Base giuridica del trattamento</w:t>
      </w:r>
    </w:p>
    <w:p w14:paraId="1C764214" w14:textId="05373A1C" w:rsidR="007F51AD" w:rsidRPr="00D47D52" w:rsidRDefault="007F51AD" w:rsidP="005D58CE">
      <w:pPr>
        <w:spacing w:before="120" w:after="12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D47D52">
        <w:rPr>
          <w:rFonts w:ascii="Arial" w:hAnsi="Arial" w:cs="Arial"/>
          <w:sz w:val="18"/>
          <w:szCs w:val="18"/>
        </w:rPr>
        <w:t>Trattiamo i tuoi dati lecitamente</w:t>
      </w:r>
      <w:r w:rsidR="005D58CE" w:rsidRPr="00D47D52">
        <w:rPr>
          <w:rFonts w:ascii="Arial" w:hAnsi="Arial" w:cs="Arial"/>
          <w:sz w:val="18"/>
          <w:szCs w:val="18"/>
        </w:rPr>
        <w:t>:</w:t>
      </w:r>
    </w:p>
    <w:p w14:paraId="634FC13A" w14:textId="30915D8B" w:rsidR="002D5720" w:rsidRPr="00D47D52" w:rsidRDefault="00741A5A" w:rsidP="00B46D47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perché è necessario per adempiere un obbligo legale al quale è soggett</w:t>
      </w:r>
      <w:r w:rsidR="005D58CE" w:rsidRPr="00D47D52">
        <w:rPr>
          <w:rFonts w:ascii="Arial" w:hAnsi="Arial" w:cs="Arial"/>
          <w:sz w:val="18"/>
          <w:szCs w:val="18"/>
        </w:rPr>
        <w:t>a</w:t>
      </w:r>
      <w:r w:rsidRPr="00D47D52">
        <w:rPr>
          <w:rFonts w:ascii="Arial" w:hAnsi="Arial" w:cs="Arial"/>
          <w:sz w:val="18"/>
          <w:szCs w:val="18"/>
        </w:rPr>
        <w:t xml:space="preserve"> la Regione Sardegna, in qualità di titolare del tratta</w:t>
      </w:r>
      <w:r w:rsidR="007F51AD" w:rsidRPr="00D47D52">
        <w:rPr>
          <w:rFonts w:ascii="Arial" w:hAnsi="Arial" w:cs="Arial"/>
          <w:sz w:val="18"/>
          <w:szCs w:val="18"/>
        </w:rPr>
        <w:t>mento:</w:t>
      </w:r>
      <w:r w:rsidRPr="00D47D52">
        <w:rPr>
          <w:rFonts w:ascii="Arial" w:hAnsi="Arial" w:cs="Arial"/>
          <w:sz w:val="18"/>
          <w:szCs w:val="18"/>
        </w:rPr>
        <w:t xml:space="preserve"> </w:t>
      </w:r>
      <w:r w:rsidR="001A2A65" w:rsidRPr="00D47D52">
        <w:rPr>
          <w:rFonts w:ascii="Arial" w:hAnsi="Arial" w:cs="Arial"/>
          <w:sz w:val="18"/>
          <w:szCs w:val="18"/>
        </w:rPr>
        <w:t>art. 6, paragr</w:t>
      </w:r>
      <w:r w:rsidR="002D5720" w:rsidRPr="00D47D52">
        <w:rPr>
          <w:rFonts w:ascii="Arial" w:hAnsi="Arial" w:cs="Arial"/>
          <w:sz w:val="18"/>
          <w:szCs w:val="18"/>
        </w:rPr>
        <w:t xml:space="preserve">afo 1, lett. c) del Regolamento e </w:t>
      </w:r>
      <w:r w:rsidRPr="00D47D52">
        <w:rPr>
          <w:rFonts w:ascii="Arial" w:hAnsi="Arial" w:cs="Arial"/>
          <w:sz w:val="18"/>
          <w:szCs w:val="18"/>
        </w:rPr>
        <w:t xml:space="preserve">per l’esecuzione di un compito di interesse pubblico o connesso all’esercizio di pubblici poteri di cui è investita la Regione Sardegna, in qualità di titolare del trattamento </w:t>
      </w:r>
      <w:r w:rsidR="001A2A65" w:rsidRPr="00D47D52">
        <w:rPr>
          <w:rFonts w:ascii="Arial" w:hAnsi="Arial" w:cs="Arial"/>
          <w:sz w:val="18"/>
          <w:szCs w:val="18"/>
        </w:rPr>
        <w:t>- art. 6, paragrafo 1 lett. e)</w:t>
      </w:r>
      <w:r w:rsidRPr="00D47D52">
        <w:rPr>
          <w:rFonts w:ascii="Arial" w:hAnsi="Arial" w:cs="Arial"/>
          <w:sz w:val="18"/>
          <w:szCs w:val="18"/>
        </w:rPr>
        <w:t xml:space="preserve"> </w:t>
      </w:r>
      <w:r w:rsidR="001A2A65" w:rsidRPr="00D47D52">
        <w:rPr>
          <w:rFonts w:ascii="Arial" w:hAnsi="Arial" w:cs="Arial"/>
          <w:sz w:val="18"/>
          <w:szCs w:val="18"/>
        </w:rPr>
        <w:t>del Regolamento</w:t>
      </w:r>
      <w:r w:rsidR="00B46D47" w:rsidRPr="00D47D52">
        <w:rPr>
          <w:rFonts w:ascii="Arial" w:hAnsi="Arial" w:cs="Arial"/>
          <w:sz w:val="18"/>
          <w:szCs w:val="18"/>
        </w:rPr>
        <w:t xml:space="preserve"> e nello specifico per gli adempimenti connessi al Bando in oggetto ed ai sensi dell’art. 15 della L.R. 15/2006 e delle D.G.R . 68/21 del 3 dicembre 2008, D.G.R. n. 73/17 del 20 dicembre 2008 e 23/2 del 22 giugno 2021.</w:t>
      </w:r>
    </w:p>
    <w:p w14:paraId="0BE53C1E" w14:textId="316497F8" w:rsidR="00E76104" w:rsidRPr="00D47D52" w:rsidRDefault="001A2A65" w:rsidP="003F66FB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perché hai espresso il consenso al trattamento dei tuoi dati personali – art. 6, paragrafo 1, lett. a). </w:t>
      </w:r>
    </w:p>
    <w:p w14:paraId="059793DA" w14:textId="77777777" w:rsidR="005D58CE" w:rsidRPr="00D47D52" w:rsidRDefault="005D58CE" w:rsidP="005D58CE">
      <w:pPr>
        <w:pStyle w:val="Paragrafoelenco"/>
        <w:spacing w:before="120" w:after="120" w:line="360" w:lineRule="auto"/>
        <w:rPr>
          <w:rFonts w:ascii="Arial" w:hAnsi="Arial" w:cs="Arial"/>
          <w:sz w:val="18"/>
          <w:szCs w:val="18"/>
        </w:rPr>
      </w:pPr>
    </w:p>
    <w:p w14:paraId="032EA9AF" w14:textId="53DB5B94" w:rsidR="00222FD5" w:rsidRPr="00D47D52" w:rsidRDefault="00986730" w:rsidP="00986730">
      <w:pPr>
        <w:pStyle w:val="Paragrafoelenco"/>
        <w:spacing w:before="120" w:after="120"/>
        <w:rPr>
          <w:rFonts w:ascii="Arial" w:hAnsi="Arial" w:cs="Arial"/>
          <w:b/>
          <w:sz w:val="18"/>
          <w:szCs w:val="18"/>
        </w:rPr>
      </w:pPr>
      <w:r w:rsidRPr="00D47D52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362F523C" wp14:editId="2B54A6B7">
            <wp:extent cx="304800" cy="3810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7D52">
        <w:rPr>
          <w:rFonts w:ascii="Arial" w:hAnsi="Arial" w:cs="Arial"/>
          <w:b/>
          <w:sz w:val="18"/>
          <w:szCs w:val="18"/>
        </w:rPr>
        <w:t xml:space="preserve">  </w:t>
      </w:r>
      <w:r w:rsidR="00591FDC" w:rsidRPr="00D47D52">
        <w:rPr>
          <w:rFonts w:ascii="Arial" w:hAnsi="Arial" w:cs="Arial"/>
          <w:b/>
          <w:sz w:val="18"/>
          <w:szCs w:val="18"/>
        </w:rPr>
        <w:t>QUALI DATI TRATTA LA REGIONE SARDEGNA</w:t>
      </w:r>
      <w:r w:rsidR="00222FD5" w:rsidRPr="00D47D52">
        <w:rPr>
          <w:rFonts w:ascii="Arial" w:hAnsi="Arial" w:cs="Arial"/>
          <w:b/>
          <w:sz w:val="18"/>
          <w:szCs w:val="18"/>
        </w:rPr>
        <w:t xml:space="preserve"> </w:t>
      </w:r>
      <w:r w:rsidR="00910D9D" w:rsidRPr="00D47D52">
        <w:rPr>
          <w:rFonts w:ascii="Arial" w:hAnsi="Arial" w:cs="Arial"/>
          <w:b/>
          <w:sz w:val="18"/>
          <w:szCs w:val="18"/>
        </w:rPr>
        <w:t xml:space="preserve">  </w:t>
      </w:r>
    </w:p>
    <w:p w14:paraId="3825A3CF" w14:textId="7944FA44" w:rsidR="00222FD5" w:rsidRPr="00D47D52" w:rsidRDefault="00B95216" w:rsidP="00222FD5">
      <w:pPr>
        <w:spacing w:before="120" w:after="120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Nell’esercizio delle proprie funzioni e nell’ambito delle finalità indicate il Titolare tratta i seguenti dati</w:t>
      </w:r>
      <w:r w:rsidR="00222FD5" w:rsidRPr="00D47D52">
        <w:rPr>
          <w:rFonts w:ascii="Arial" w:hAnsi="Arial" w:cs="Arial"/>
          <w:sz w:val="18"/>
          <w:szCs w:val="18"/>
        </w:rPr>
        <w:t>:</w:t>
      </w:r>
    </w:p>
    <w:p w14:paraId="6F3819DF" w14:textId="546B6AF0" w:rsidR="00222FD5" w:rsidRPr="00D47D52" w:rsidRDefault="00222FD5" w:rsidP="00EB76B0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dati personali, rappresentati da qualsiasi informazione riguardante </w:t>
      </w:r>
      <w:r w:rsidR="005D58CE" w:rsidRPr="00D47D52">
        <w:rPr>
          <w:rFonts w:ascii="Arial" w:hAnsi="Arial" w:cs="Arial"/>
          <w:sz w:val="18"/>
          <w:szCs w:val="18"/>
        </w:rPr>
        <w:t xml:space="preserve">la </w:t>
      </w:r>
      <w:r w:rsidRPr="00D47D52">
        <w:rPr>
          <w:rFonts w:ascii="Arial" w:hAnsi="Arial" w:cs="Arial"/>
          <w:sz w:val="18"/>
          <w:szCs w:val="18"/>
        </w:rPr>
        <w:t>persona fisica, identificata o identificabile, direttamente o indirettamente, tramite riferimento a qualunque altra informazione, compreso un numero di identificazione personale (</w:t>
      </w:r>
      <w:r w:rsidR="005D58CE" w:rsidRPr="00D47D52">
        <w:rPr>
          <w:rFonts w:ascii="Arial" w:hAnsi="Arial" w:cs="Arial"/>
          <w:sz w:val="18"/>
          <w:szCs w:val="18"/>
        </w:rPr>
        <w:t xml:space="preserve">es. </w:t>
      </w:r>
      <w:r w:rsidRPr="00D47D52">
        <w:rPr>
          <w:rFonts w:ascii="Arial" w:hAnsi="Arial" w:cs="Arial"/>
          <w:sz w:val="18"/>
          <w:szCs w:val="18"/>
        </w:rPr>
        <w:t>nome, cognome, indirizzo</w:t>
      </w:r>
      <w:r w:rsidR="00B95216" w:rsidRPr="00D47D52">
        <w:rPr>
          <w:rFonts w:ascii="Arial" w:hAnsi="Arial" w:cs="Arial"/>
          <w:sz w:val="18"/>
          <w:szCs w:val="18"/>
        </w:rPr>
        <w:t xml:space="preserve"> di residenza</w:t>
      </w:r>
      <w:r w:rsidRPr="00D47D52">
        <w:rPr>
          <w:rFonts w:ascii="Arial" w:hAnsi="Arial" w:cs="Arial"/>
          <w:sz w:val="18"/>
          <w:szCs w:val="18"/>
        </w:rPr>
        <w:t xml:space="preserve">, </w:t>
      </w:r>
      <w:r w:rsidR="00B95216" w:rsidRPr="00D47D52">
        <w:rPr>
          <w:rFonts w:ascii="Arial" w:hAnsi="Arial" w:cs="Arial"/>
          <w:sz w:val="18"/>
          <w:szCs w:val="18"/>
        </w:rPr>
        <w:t xml:space="preserve">indirizzo </w:t>
      </w:r>
      <w:r w:rsidRPr="00D47D52">
        <w:rPr>
          <w:rFonts w:ascii="Arial" w:hAnsi="Arial" w:cs="Arial"/>
          <w:sz w:val="18"/>
          <w:szCs w:val="18"/>
        </w:rPr>
        <w:t>e</w:t>
      </w:r>
      <w:r w:rsidR="00B95216" w:rsidRPr="00D47D52">
        <w:rPr>
          <w:rFonts w:ascii="Arial" w:hAnsi="Arial" w:cs="Arial"/>
          <w:sz w:val="18"/>
          <w:szCs w:val="18"/>
        </w:rPr>
        <w:t>-</w:t>
      </w:r>
      <w:r w:rsidRPr="00D47D52">
        <w:rPr>
          <w:rFonts w:ascii="Arial" w:hAnsi="Arial" w:cs="Arial"/>
          <w:sz w:val="18"/>
          <w:szCs w:val="18"/>
        </w:rPr>
        <w:t xml:space="preserve">mail, </w:t>
      </w:r>
      <w:r w:rsidR="00340CEE" w:rsidRPr="00D47D52">
        <w:rPr>
          <w:rFonts w:ascii="Arial" w:hAnsi="Arial" w:cs="Arial"/>
          <w:sz w:val="18"/>
          <w:szCs w:val="18"/>
        </w:rPr>
        <w:t xml:space="preserve">indirizzo di posta elettronica certificata, codice fiscale, </w:t>
      </w:r>
      <w:r w:rsidR="00B95216" w:rsidRPr="00D47D52">
        <w:rPr>
          <w:rFonts w:ascii="Arial" w:hAnsi="Arial" w:cs="Arial"/>
          <w:sz w:val="18"/>
          <w:szCs w:val="18"/>
        </w:rPr>
        <w:t xml:space="preserve">numero </w:t>
      </w:r>
      <w:r w:rsidRPr="00D47D52">
        <w:rPr>
          <w:rFonts w:ascii="Arial" w:hAnsi="Arial" w:cs="Arial"/>
          <w:sz w:val="18"/>
          <w:szCs w:val="18"/>
        </w:rPr>
        <w:t>di telefono</w:t>
      </w:r>
      <w:r w:rsidR="00340CEE" w:rsidRPr="00D47D52">
        <w:rPr>
          <w:rFonts w:ascii="Arial" w:hAnsi="Arial" w:cs="Arial"/>
          <w:sz w:val="18"/>
          <w:szCs w:val="18"/>
        </w:rPr>
        <w:t>, dati inerenti cariche sociali etc.</w:t>
      </w:r>
      <w:r w:rsidR="00B95216" w:rsidRPr="00D47D52">
        <w:rPr>
          <w:rFonts w:ascii="Arial" w:hAnsi="Arial" w:cs="Arial"/>
          <w:sz w:val="18"/>
          <w:szCs w:val="18"/>
        </w:rPr>
        <w:t>);</w:t>
      </w:r>
    </w:p>
    <w:p w14:paraId="402FB3F0" w14:textId="45F8322B" w:rsidR="00222FD5" w:rsidRPr="00D47D52" w:rsidRDefault="00222FD5" w:rsidP="00EB76B0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categorie particolari di dati personali: n</w:t>
      </w:r>
      <w:r w:rsidR="005D58CE" w:rsidRPr="00D47D52">
        <w:rPr>
          <w:rFonts w:ascii="Arial" w:hAnsi="Arial" w:cs="Arial"/>
          <w:sz w:val="18"/>
          <w:szCs w:val="18"/>
        </w:rPr>
        <w:t>e</w:t>
      </w:r>
      <w:r w:rsidRPr="00D47D52">
        <w:rPr>
          <w:rFonts w:ascii="Arial" w:hAnsi="Arial" w:cs="Arial"/>
          <w:sz w:val="18"/>
          <w:szCs w:val="18"/>
        </w:rPr>
        <w:t>i limiti</w:t>
      </w:r>
      <w:r w:rsidR="005D58CE" w:rsidRPr="00D47D52">
        <w:rPr>
          <w:rFonts w:ascii="Arial" w:hAnsi="Arial" w:cs="Arial"/>
          <w:sz w:val="18"/>
          <w:szCs w:val="18"/>
        </w:rPr>
        <w:t xml:space="preserve"> e secondo la disciplina prevista d</w:t>
      </w:r>
      <w:r w:rsidRPr="00D47D52">
        <w:rPr>
          <w:rFonts w:ascii="Arial" w:hAnsi="Arial" w:cs="Arial"/>
          <w:sz w:val="18"/>
          <w:szCs w:val="18"/>
        </w:rPr>
        <w:t>agli articoli 9 e 10 del Regolamento UE n. 2016/679,  trattiamo i dati qualificabili come “categorie particolari di dati personali”</w:t>
      </w:r>
      <w:r w:rsidR="005D58CE" w:rsidRPr="00D47D52">
        <w:rPr>
          <w:rFonts w:ascii="Arial" w:hAnsi="Arial" w:cs="Arial"/>
          <w:sz w:val="18"/>
          <w:szCs w:val="18"/>
        </w:rPr>
        <w:t xml:space="preserve">, ossia quei dati che rivelano </w:t>
      </w:r>
      <w:r w:rsidRPr="00D47D52">
        <w:rPr>
          <w:rFonts w:ascii="Arial" w:hAnsi="Arial" w:cs="Arial"/>
          <w:sz w:val="18"/>
          <w:szCs w:val="18"/>
        </w:rPr>
        <w:t>l'origine razziale o etnica, le opinioni politiche, le convinzioni religiose o filosofiche, o l'appartenenza sindacale, dati relativi alla salute o alla vita sessuale o all’orientamento sessuale della persona” e dati giudiziari</w:t>
      </w:r>
      <w:r w:rsidR="005D58CE" w:rsidRPr="00D47D52">
        <w:rPr>
          <w:rFonts w:ascii="Arial" w:hAnsi="Arial" w:cs="Arial"/>
          <w:sz w:val="18"/>
          <w:szCs w:val="18"/>
        </w:rPr>
        <w:t>;</w:t>
      </w:r>
    </w:p>
    <w:p w14:paraId="65D765CA" w14:textId="499D1234" w:rsidR="00222FD5" w:rsidRPr="00D47D52" w:rsidRDefault="00222FD5" w:rsidP="00EB76B0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dati personali provenienti da fonti accessibili al pubblico o acquisiti n</w:t>
      </w:r>
      <w:r w:rsidR="00C7013F" w:rsidRPr="00D47D52">
        <w:rPr>
          <w:rFonts w:ascii="Arial" w:hAnsi="Arial" w:cs="Arial"/>
          <w:sz w:val="18"/>
          <w:szCs w:val="18"/>
        </w:rPr>
        <w:t>on direttamente da te</w:t>
      </w:r>
      <w:r w:rsidRPr="00D47D52">
        <w:rPr>
          <w:rFonts w:ascii="Arial" w:hAnsi="Arial" w:cs="Arial"/>
          <w:sz w:val="18"/>
          <w:szCs w:val="18"/>
        </w:rPr>
        <w:t xml:space="preserve">; in tale ipotesi ti verrà indicata la fonte da cui hanno avuto origine i dati. </w:t>
      </w:r>
    </w:p>
    <w:p w14:paraId="325185D6" w14:textId="48C38196" w:rsidR="00222FD5" w:rsidRPr="00D47D52" w:rsidRDefault="00222FD5" w:rsidP="003F66FB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La maggior parte dei dati a te richiesti devono essere forniti obbligatoriamente in quanto </w:t>
      </w:r>
      <w:r w:rsidR="005D58CE" w:rsidRPr="00D47D52">
        <w:rPr>
          <w:rFonts w:ascii="Arial" w:hAnsi="Arial" w:cs="Arial"/>
          <w:sz w:val="18"/>
          <w:szCs w:val="18"/>
        </w:rPr>
        <w:t xml:space="preserve">necessari </w:t>
      </w:r>
      <w:r w:rsidRPr="00D47D52">
        <w:rPr>
          <w:rFonts w:ascii="Arial" w:hAnsi="Arial" w:cs="Arial"/>
          <w:sz w:val="18"/>
          <w:szCs w:val="18"/>
        </w:rPr>
        <w:t xml:space="preserve">per l’erogazione del relativo servizio richiesto e, comunque, per il raggiungimento delle finalità </w:t>
      </w:r>
      <w:r w:rsidR="005D58CE" w:rsidRPr="00D47D52">
        <w:rPr>
          <w:rFonts w:ascii="Arial" w:hAnsi="Arial" w:cs="Arial"/>
          <w:sz w:val="18"/>
          <w:szCs w:val="18"/>
        </w:rPr>
        <w:t>istituzionali assegnate dalla legge</w:t>
      </w:r>
      <w:r w:rsidRPr="00D47D52">
        <w:rPr>
          <w:rFonts w:ascii="Arial" w:hAnsi="Arial" w:cs="Arial"/>
          <w:sz w:val="18"/>
          <w:szCs w:val="18"/>
        </w:rPr>
        <w:t>.  Il rifiuto di fornire i dati obbligatori comporta per l’Ente l’impossibil</w:t>
      </w:r>
      <w:r w:rsidR="007F51AD" w:rsidRPr="00D47D52">
        <w:rPr>
          <w:rFonts w:ascii="Arial" w:hAnsi="Arial" w:cs="Arial"/>
          <w:sz w:val="18"/>
          <w:szCs w:val="18"/>
        </w:rPr>
        <w:t xml:space="preserve">ità di eseguire le prestazioni </w:t>
      </w:r>
      <w:r w:rsidR="005D58CE" w:rsidRPr="00D47D52">
        <w:rPr>
          <w:rFonts w:ascii="Arial" w:hAnsi="Arial" w:cs="Arial"/>
          <w:sz w:val="18"/>
          <w:szCs w:val="18"/>
        </w:rPr>
        <w:t>e i compiti per i</w:t>
      </w:r>
      <w:r w:rsidRPr="00D47D52">
        <w:rPr>
          <w:rFonts w:ascii="Arial" w:hAnsi="Arial" w:cs="Arial"/>
          <w:sz w:val="18"/>
          <w:szCs w:val="18"/>
        </w:rPr>
        <w:t xml:space="preserve"> quali tali dati sono necessari.</w:t>
      </w:r>
    </w:p>
    <w:p w14:paraId="0C9E8FCD" w14:textId="6C975660" w:rsidR="00222FD5" w:rsidRPr="00D47D52" w:rsidRDefault="00222FD5" w:rsidP="003F66FB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Il conferimento di eventuali dati espressamente indicati come facoltativi richiede il tuo consenso esplicito, che potrai comunque revocare </w:t>
      </w:r>
      <w:r w:rsidR="007F51AD" w:rsidRPr="00D47D52">
        <w:rPr>
          <w:rFonts w:ascii="Arial" w:hAnsi="Arial" w:cs="Arial"/>
          <w:sz w:val="18"/>
          <w:szCs w:val="18"/>
        </w:rPr>
        <w:t>in qualsiasi momento, opponendot</w:t>
      </w:r>
      <w:r w:rsidRPr="00D47D52">
        <w:rPr>
          <w:rFonts w:ascii="Arial" w:hAnsi="Arial" w:cs="Arial"/>
          <w:sz w:val="18"/>
          <w:szCs w:val="18"/>
        </w:rPr>
        <w:t>i in tutto o in parte al trattame</w:t>
      </w:r>
      <w:r w:rsidR="005D58CE" w:rsidRPr="00D47D52">
        <w:rPr>
          <w:rFonts w:ascii="Arial" w:hAnsi="Arial" w:cs="Arial"/>
          <w:sz w:val="18"/>
          <w:szCs w:val="18"/>
        </w:rPr>
        <w:t xml:space="preserve">nto. </w:t>
      </w:r>
    </w:p>
    <w:p w14:paraId="24CCBAFB" w14:textId="3F3D1B4A" w:rsidR="00591FDC" w:rsidRPr="00D47D52" w:rsidRDefault="00986730" w:rsidP="00986730">
      <w:pPr>
        <w:pStyle w:val="Paragrafoelenco"/>
        <w:spacing w:before="120" w:after="120"/>
        <w:rPr>
          <w:rFonts w:ascii="Arial" w:hAnsi="Arial" w:cs="Arial"/>
          <w:b/>
          <w:sz w:val="18"/>
          <w:szCs w:val="18"/>
        </w:rPr>
      </w:pPr>
      <w:r w:rsidRPr="00D47D52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04239734" wp14:editId="2C33186F">
            <wp:extent cx="428625" cy="342900"/>
            <wp:effectExtent l="0" t="0" r="9525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2FD5" w:rsidRPr="00D47D52">
        <w:rPr>
          <w:rFonts w:ascii="Arial" w:hAnsi="Arial" w:cs="Arial"/>
          <w:b/>
          <w:sz w:val="18"/>
          <w:szCs w:val="18"/>
        </w:rPr>
        <w:t>CHI TRATTA I TUOI DATI</w:t>
      </w:r>
      <w:r w:rsidR="00531DC0" w:rsidRPr="00D47D52">
        <w:rPr>
          <w:rFonts w:ascii="Arial" w:hAnsi="Arial" w:cs="Arial"/>
          <w:b/>
          <w:sz w:val="18"/>
          <w:szCs w:val="18"/>
        </w:rPr>
        <w:t xml:space="preserve">   </w:t>
      </w:r>
    </w:p>
    <w:p w14:paraId="4347534E" w14:textId="77777777" w:rsidR="00591FDC" w:rsidRPr="00D47D52" w:rsidRDefault="00591FDC" w:rsidP="0037757F">
      <w:pPr>
        <w:pStyle w:val="Paragrafoelenco"/>
        <w:spacing w:before="120" w:after="120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3CE11692" w14:textId="08B7A3AF" w:rsidR="00222FD5" w:rsidRPr="00D47D52" w:rsidRDefault="00222FD5" w:rsidP="00222FD5">
      <w:pPr>
        <w:spacing w:before="120" w:after="120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I tuoi dati potranno essere re</w:t>
      </w:r>
      <w:r w:rsidR="005D58CE" w:rsidRPr="00D47D52">
        <w:rPr>
          <w:rFonts w:ascii="Arial" w:hAnsi="Arial" w:cs="Arial"/>
          <w:sz w:val="18"/>
          <w:szCs w:val="18"/>
        </w:rPr>
        <w:t>si accessibili per le finalità a te comunicate a</w:t>
      </w:r>
      <w:r w:rsidRPr="00D47D52">
        <w:rPr>
          <w:rFonts w:ascii="Arial" w:hAnsi="Arial" w:cs="Arial"/>
          <w:sz w:val="18"/>
          <w:szCs w:val="18"/>
        </w:rPr>
        <w:t>:</w:t>
      </w:r>
    </w:p>
    <w:p w14:paraId="222BC684" w14:textId="56A862A0" w:rsidR="00222FD5" w:rsidRPr="00D47D52" w:rsidRDefault="00222FD5" w:rsidP="005D58CE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dipendenti e/o collaboratori del Titolare, nella loro qualità di autorizzati del trattamento e/o amministratori di sistema; </w:t>
      </w:r>
    </w:p>
    <w:p w14:paraId="046B89E0" w14:textId="046636D0" w:rsidR="00222FD5" w:rsidRPr="00D47D52" w:rsidRDefault="00222FD5" w:rsidP="005D58CE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lastRenderedPageBreak/>
        <w:t xml:space="preserve">pubbliche amministrazioni e soggetti terzi (liberi professionisti, società) cui è stata affidata la fornitura di servizi per conto del Titolare, nella loro </w:t>
      </w:r>
      <w:r w:rsidR="00CC0481" w:rsidRPr="00D47D52">
        <w:rPr>
          <w:rFonts w:ascii="Arial" w:hAnsi="Arial" w:cs="Arial"/>
          <w:sz w:val="18"/>
          <w:szCs w:val="18"/>
        </w:rPr>
        <w:t xml:space="preserve">qualità di responsabili </w:t>
      </w:r>
      <w:r w:rsidRPr="00D47D52">
        <w:rPr>
          <w:rFonts w:ascii="Arial" w:hAnsi="Arial" w:cs="Arial"/>
          <w:sz w:val="18"/>
          <w:szCs w:val="18"/>
        </w:rPr>
        <w:t>del trattamento</w:t>
      </w:r>
      <w:r w:rsidR="00CC0481" w:rsidRPr="00D47D52">
        <w:rPr>
          <w:rFonts w:ascii="Arial" w:hAnsi="Arial" w:cs="Arial"/>
          <w:sz w:val="18"/>
          <w:szCs w:val="18"/>
        </w:rPr>
        <w:t>.</w:t>
      </w:r>
    </w:p>
    <w:p w14:paraId="16F591DA" w14:textId="35592208" w:rsidR="00233FF0" w:rsidRPr="00D47D52" w:rsidRDefault="00CC0481" w:rsidP="007F51AD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 </w:t>
      </w:r>
      <w:r w:rsidR="00222FD5" w:rsidRPr="00D47D52">
        <w:rPr>
          <w:rFonts w:ascii="Arial" w:hAnsi="Arial" w:cs="Arial"/>
          <w:sz w:val="18"/>
          <w:szCs w:val="18"/>
        </w:rPr>
        <w:t xml:space="preserve">I tuoi dati possono essere comunicati o resi disponibili, senza necessità del tuo consenso, a organi di controllo, forze dell’ordine o magistratura, altre pubbliche amministrazioni nei casi previsti dalla legge per finalità istituzionali e in qualità di autonomi titolari del trattamento. </w:t>
      </w:r>
      <w:r w:rsidR="007F51AD" w:rsidRPr="00D47D52">
        <w:rPr>
          <w:rFonts w:ascii="Arial" w:hAnsi="Arial" w:cs="Arial"/>
          <w:sz w:val="18"/>
          <w:szCs w:val="18"/>
        </w:rPr>
        <w:t>I tuoi dati</w:t>
      </w:r>
      <w:r w:rsidR="00222FD5" w:rsidRPr="00D47D52">
        <w:rPr>
          <w:rFonts w:ascii="Arial" w:hAnsi="Arial" w:cs="Arial"/>
          <w:sz w:val="18"/>
          <w:szCs w:val="18"/>
        </w:rPr>
        <w:t xml:space="preserve"> possono essere trattati da organismi di audit e di controllo dell’Unione Europea, nazionali e regionali</w:t>
      </w:r>
      <w:r w:rsidRPr="00D47D52">
        <w:rPr>
          <w:rFonts w:ascii="Arial" w:hAnsi="Arial" w:cs="Arial"/>
          <w:sz w:val="18"/>
          <w:szCs w:val="18"/>
        </w:rPr>
        <w:t xml:space="preserve"> nei casi previsti dalla normativa vigente.</w:t>
      </w:r>
    </w:p>
    <w:p w14:paraId="5FA066AD" w14:textId="0218E1E1" w:rsidR="002F716D" w:rsidRPr="00D47D52" w:rsidRDefault="00222FD5" w:rsidP="00FE12C4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Alcuni dati personali sono resi pubblici </w:t>
      </w:r>
      <w:r w:rsidR="00CC0481" w:rsidRPr="00D47D52">
        <w:rPr>
          <w:rFonts w:ascii="Arial" w:hAnsi="Arial" w:cs="Arial"/>
          <w:sz w:val="18"/>
          <w:szCs w:val="18"/>
        </w:rPr>
        <w:t xml:space="preserve">nei casi previsti dalla legge per finalità di </w:t>
      </w:r>
      <w:r w:rsidR="00FE12C4" w:rsidRPr="00D47D52">
        <w:rPr>
          <w:rFonts w:ascii="Arial" w:hAnsi="Arial" w:cs="Arial"/>
          <w:sz w:val="18"/>
          <w:szCs w:val="18"/>
        </w:rPr>
        <w:t>trasparenza o di pubblicità legale.</w:t>
      </w:r>
    </w:p>
    <w:p w14:paraId="04E3FC2A" w14:textId="77777777" w:rsidR="007B485D" w:rsidRPr="00D47D52" w:rsidRDefault="007B485D" w:rsidP="0037757F">
      <w:pPr>
        <w:pStyle w:val="Paragrafoelenco"/>
        <w:spacing w:before="120" w:after="120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4B04333F" w14:textId="3381AFA8" w:rsidR="002F412C" w:rsidRPr="00D47D52" w:rsidRDefault="00986730" w:rsidP="00986730">
      <w:pPr>
        <w:pStyle w:val="Paragrafoelenco"/>
        <w:spacing w:before="120" w:after="120"/>
        <w:ind w:left="0"/>
        <w:rPr>
          <w:rFonts w:ascii="Arial" w:hAnsi="Arial" w:cs="Arial"/>
          <w:b/>
          <w:sz w:val="18"/>
          <w:szCs w:val="18"/>
        </w:rPr>
      </w:pPr>
      <w:r w:rsidRPr="00D47D52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51B2F2BB" wp14:editId="723C7C60">
            <wp:extent cx="323850" cy="32385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7D52">
        <w:rPr>
          <w:rFonts w:ascii="Arial" w:hAnsi="Arial" w:cs="Arial"/>
          <w:b/>
          <w:sz w:val="18"/>
          <w:szCs w:val="18"/>
        </w:rPr>
        <w:t xml:space="preserve"> </w:t>
      </w:r>
      <w:r w:rsidR="007B485D" w:rsidRPr="00D47D52">
        <w:rPr>
          <w:rFonts w:ascii="Arial" w:hAnsi="Arial" w:cs="Arial"/>
          <w:b/>
          <w:sz w:val="18"/>
          <w:szCs w:val="18"/>
        </w:rPr>
        <w:t xml:space="preserve">COME </w:t>
      </w:r>
      <w:r w:rsidR="00A7150D" w:rsidRPr="00D47D52">
        <w:rPr>
          <w:rFonts w:ascii="Arial" w:hAnsi="Arial" w:cs="Arial"/>
          <w:b/>
          <w:sz w:val="18"/>
          <w:szCs w:val="18"/>
        </w:rPr>
        <w:t>TRATTIAMO I TUOI DATI E LI CONSERVIAMO</w:t>
      </w:r>
      <w:r w:rsidR="00531DC0" w:rsidRPr="00D47D52">
        <w:rPr>
          <w:rFonts w:ascii="Arial" w:hAnsi="Arial" w:cs="Arial"/>
          <w:b/>
          <w:sz w:val="18"/>
          <w:szCs w:val="18"/>
        </w:rPr>
        <w:t xml:space="preserve">  </w:t>
      </w:r>
    </w:p>
    <w:p w14:paraId="47E0F6AD" w14:textId="77777777" w:rsidR="002F412C" w:rsidRPr="00D47D52" w:rsidRDefault="002F412C" w:rsidP="0037757F">
      <w:pPr>
        <w:pStyle w:val="Paragrafoelenco"/>
        <w:spacing w:before="120" w:after="120"/>
        <w:rPr>
          <w:rFonts w:ascii="Arial" w:hAnsi="Arial" w:cs="Arial"/>
          <w:b/>
          <w:sz w:val="18"/>
          <w:szCs w:val="18"/>
          <w:u w:val="single"/>
        </w:rPr>
      </w:pPr>
    </w:p>
    <w:p w14:paraId="22C2C623" w14:textId="3E8B5969" w:rsidR="00451B4D" w:rsidRPr="00D47D52" w:rsidRDefault="00117362" w:rsidP="003F66FB">
      <w:pPr>
        <w:spacing w:before="120" w:after="120" w:line="360" w:lineRule="auto"/>
        <w:rPr>
          <w:rFonts w:ascii="Arial" w:eastAsia="Times New Roman" w:hAnsi="Arial" w:cs="Arial"/>
          <w:sz w:val="18"/>
          <w:szCs w:val="18"/>
        </w:rPr>
      </w:pPr>
      <w:r w:rsidRPr="00D47D52">
        <w:rPr>
          <w:rFonts w:ascii="Arial" w:eastAsia="Times New Roman" w:hAnsi="Arial" w:cs="Arial"/>
          <w:sz w:val="18"/>
          <w:szCs w:val="18"/>
        </w:rPr>
        <w:t xml:space="preserve">Il trattamento dei </w:t>
      </w:r>
      <w:r w:rsidR="00D7175F" w:rsidRPr="00D47D52">
        <w:rPr>
          <w:rFonts w:ascii="Arial" w:eastAsia="Times New Roman" w:hAnsi="Arial" w:cs="Arial"/>
          <w:sz w:val="18"/>
          <w:szCs w:val="18"/>
        </w:rPr>
        <w:t>t</w:t>
      </w:r>
      <w:r w:rsidR="002F716D" w:rsidRPr="00D47D52">
        <w:rPr>
          <w:rFonts w:ascii="Arial" w:eastAsia="Times New Roman" w:hAnsi="Arial" w:cs="Arial"/>
          <w:sz w:val="18"/>
          <w:szCs w:val="18"/>
        </w:rPr>
        <w:t xml:space="preserve">uoi </w:t>
      </w:r>
      <w:r w:rsidR="00037470" w:rsidRPr="00D47D52">
        <w:rPr>
          <w:rFonts w:ascii="Arial" w:eastAsia="Times New Roman" w:hAnsi="Arial" w:cs="Arial"/>
          <w:sz w:val="18"/>
          <w:szCs w:val="18"/>
        </w:rPr>
        <w:t>d</w:t>
      </w:r>
      <w:r w:rsidR="004D5A28" w:rsidRPr="00D47D52">
        <w:rPr>
          <w:rFonts w:ascii="Arial" w:eastAsia="Times New Roman" w:hAnsi="Arial" w:cs="Arial"/>
          <w:sz w:val="18"/>
          <w:szCs w:val="18"/>
        </w:rPr>
        <w:t xml:space="preserve">ati </w:t>
      </w:r>
      <w:r w:rsidR="00DC4FA4" w:rsidRPr="00D47D52">
        <w:rPr>
          <w:rFonts w:ascii="Arial" w:eastAsia="Times New Roman" w:hAnsi="Arial" w:cs="Arial"/>
          <w:sz w:val="18"/>
          <w:szCs w:val="18"/>
        </w:rPr>
        <w:t>p</w:t>
      </w:r>
      <w:r w:rsidR="004D5A28" w:rsidRPr="00D47D52">
        <w:rPr>
          <w:rFonts w:ascii="Arial" w:eastAsia="Times New Roman" w:hAnsi="Arial" w:cs="Arial"/>
          <w:sz w:val="18"/>
          <w:szCs w:val="18"/>
        </w:rPr>
        <w:t xml:space="preserve">ersonali </w:t>
      </w:r>
      <w:r w:rsidR="00D61BE2" w:rsidRPr="00D47D52">
        <w:rPr>
          <w:rFonts w:ascii="Arial" w:eastAsia="Times New Roman" w:hAnsi="Arial" w:cs="Arial"/>
          <w:sz w:val="18"/>
          <w:szCs w:val="18"/>
        </w:rPr>
        <w:t>è realizzato</w:t>
      </w:r>
      <w:r w:rsidR="00451B4D" w:rsidRPr="00D47D52">
        <w:rPr>
          <w:rFonts w:ascii="Arial" w:eastAsia="Times New Roman" w:hAnsi="Arial" w:cs="Arial"/>
          <w:sz w:val="18"/>
          <w:szCs w:val="18"/>
        </w:rPr>
        <w:t xml:space="preserve"> con modalità elettroniche e cartacee</w:t>
      </w:r>
      <w:r w:rsidR="00D61BE2" w:rsidRPr="00D47D52">
        <w:rPr>
          <w:rFonts w:ascii="Arial" w:eastAsia="Times New Roman" w:hAnsi="Arial" w:cs="Arial"/>
          <w:sz w:val="18"/>
          <w:szCs w:val="18"/>
        </w:rPr>
        <w:t xml:space="preserve"> per mezzo delle operazioni </w:t>
      </w:r>
      <w:r w:rsidR="00FD30C4" w:rsidRPr="00D47D52">
        <w:rPr>
          <w:rFonts w:ascii="Arial" w:eastAsia="Times New Roman" w:hAnsi="Arial" w:cs="Arial"/>
          <w:sz w:val="18"/>
          <w:szCs w:val="18"/>
        </w:rPr>
        <w:t xml:space="preserve">di </w:t>
      </w:r>
      <w:r w:rsidR="00D61BE2" w:rsidRPr="00D47D52">
        <w:rPr>
          <w:rFonts w:ascii="Arial" w:eastAsia="Times New Roman" w:hAnsi="Arial" w:cs="Arial"/>
          <w:sz w:val="18"/>
          <w:szCs w:val="18"/>
        </w:rPr>
        <w:t>raccolta, registrazione, organizzazione, conservazione, consultazione, elaborazione, modificazione, selezione, estrazione, raffronto, utilizzo, interconnessione, blocco, comunicazione, cancellaz</w:t>
      </w:r>
      <w:r w:rsidR="003C2D23" w:rsidRPr="00D47D52">
        <w:rPr>
          <w:rFonts w:ascii="Arial" w:eastAsia="Times New Roman" w:hAnsi="Arial" w:cs="Arial"/>
          <w:sz w:val="18"/>
          <w:szCs w:val="18"/>
        </w:rPr>
        <w:t xml:space="preserve">ione e distruzione dei dati. </w:t>
      </w:r>
    </w:p>
    <w:p w14:paraId="78B61D6C" w14:textId="02F1DC9A" w:rsidR="00986730" w:rsidRPr="00D47D52" w:rsidRDefault="00986730" w:rsidP="00986730">
      <w:pPr>
        <w:spacing w:before="120" w:after="120" w:line="360" w:lineRule="auto"/>
        <w:rPr>
          <w:rFonts w:ascii="Arial" w:eastAsia="Times New Roman" w:hAnsi="Arial" w:cs="Arial"/>
          <w:sz w:val="18"/>
          <w:szCs w:val="18"/>
        </w:rPr>
      </w:pPr>
      <w:r w:rsidRPr="00D47D52">
        <w:rPr>
          <w:rFonts w:ascii="Arial" w:eastAsia="Times New Roman" w:hAnsi="Arial" w:cs="Arial"/>
          <w:sz w:val="18"/>
          <w:szCs w:val="18"/>
        </w:rPr>
        <w:t xml:space="preserve">Il Titolare non adotta alcun processo decisionale automatizzato. Nell’ipotesi in cui il trattamento preveda un processo decisionale automatizzato, compresa la profilazione, il Titolare </w:t>
      </w:r>
      <w:r w:rsidR="00CC0481" w:rsidRPr="00D47D52">
        <w:rPr>
          <w:rFonts w:ascii="Arial" w:eastAsia="Times New Roman" w:hAnsi="Arial" w:cs="Arial"/>
          <w:sz w:val="18"/>
          <w:szCs w:val="18"/>
        </w:rPr>
        <w:t xml:space="preserve">ti </w:t>
      </w:r>
      <w:r w:rsidRPr="00D47D52">
        <w:rPr>
          <w:rFonts w:ascii="Arial" w:eastAsia="Times New Roman" w:hAnsi="Arial" w:cs="Arial"/>
          <w:sz w:val="18"/>
          <w:szCs w:val="18"/>
        </w:rPr>
        <w:t>informerà in merito alla logica utilizzata e alle conseguenze del trattamento per l’interessato con specifica informativa.</w:t>
      </w:r>
    </w:p>
    <w:p w14:paraId="04CF2E64" w14:textId="1B3360A3" w:rsidR="00986730" w:rsidRPr="00D47D52" w:rsidRDefault="00986730" w:rsidP="00986730">
      <w:pPr>
        <w:spacing w:before="120" w:after="120" w:line="360" w:lineRule="auto"/>
        <w:rPr>
          <w:rFonts w:ascii="Arial" w:eastAsia="Times New Roman" w:hAnsi="Arial" w:cs="Arial"/>
          <w:sz w:val="18"/>
          <w:szCs w:val="18"/>
        </w:rPr>
      </w:pPr>
      <w:r w:rsidRPr="00D47D52">
        <w:rPr>
          <w:rFonts w:ascii="Arial" w:eastAsia="Times New Roman" w:hAnsi="Arial" w:cs="Arial"/>
          <w:noProof/>
          <w:sz w:val="18"/>
          <w:szCs w:val="18"/>
          <w:lang w:bidi="ar-SA"/>
        </w:rPr>
        <w:drawing>
          <wp:inline distT="0" distB="0" distL="0" distR="0" wp14:anchorId="134E1A99" wp14:editId="254AFC21">
            <wp:extent cx="390525" cy="390525"/>
            <wp:effectExtent l="0" t="0" r="9525" b="952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7D52">
        <w:rPr>
          <w:rFonts w:ascii="Arial" w:eastAsia="Times New Roman" w:hAnsi="Arial" w:cs="Arial"/>
          <w:b/>
          <w:sz w:val="18"/>
          <w:szCs w:val="18"/>
        </w:rPr>
        <w:t xml:space="preserve"> PER QUANTO </w:t>
      </w:r>
      <w:bookmarkStart w:id="0" w:name="__DdeLink__3764_1679277289"/>
      <w:r w:rsidRPr="00D47D52">
        <w:rPr>
          <w:rFonts w:ascii="Arial" w:eastAsia="Times New Roman" w:hAnsi="Arial" w:cs="Arial"/>
          <w:b/>
          <w:sz w:val="18"/>
          <w:szCs w:val="18"/>
        </w:rPr>
        <w:t>TEMPO</w:t>
      </w:r>
      <w:bookmarkEnd w:id="0"/>
      <w:r w:rsidRPr="00D47D52">
        <w:rPr>
          <w:rFonts w:ascii="Arial" w:eastAsia="Times New Roman" w:hAnsi="Arial" w:cs="Arial"/>
          <w:b/>
          <w:sz w:val="18"/>
          <w:szCs w:val="18"/>
        </w:rPr>
        <w:t xml:space="preserve"> CONSERVIAMO I TUOI DATI</w:t>
      </w:r>
    </w:p>
    <w:p w14:paraId="54C175C4" w14:textId="1CCFC848" w:rsidR="00D01C31" w:rsidRPr="00D47D52" w:rsidRDefault="002F716D" w:rsidP="00D01C31">
      <w:pPr>
        <w:spacing w:before="120" w:after="120" w:line="360" w:lineRule="exact"/>
        <w:contextualSpacing/>
        <w:rPr>
          <w:rFonts w:ascii="Arial" w:eastAsia="Times New Roman" w:hAnsi="Arial" w:cs="Arial"/>
          <w:sz w:val="18"/>
          <w:szCs w:val="18"/>
        </w:rPr>
      </w:pPr>
      <w:r w:rsidRPr="00D47D52">
        <w:rPr>
          <w:rFonts w:ascii="Arial" w:eastAsia="Times New Roman" w:hAnsi="Arial" w:cs="Arial"/>
          <w:sz w:val="18"/>
          <w:szCs w:val="18"/>
        </w:rPr>
        <w:t xml:space="preserve">La Regione </w:t>
      </w:r>
      <w:r w:rsidR="00117362" w:rsidRPr="00D47D52">
        <w:rPr>
          <w:rFonts w:ascii="Arial" w:eastAsia="Times New Roman" w:hAnsi="Arial" w:cs="Arial"/>
          <w:sz w:val="18"/>
          <w:szCs w:val="18"/>
        </w:rPr>
        <w:t xml:space="preserve">tratterà i </w:t>
      </w:r>
      <w:r w:rsidR="00D7175F" w:rsidRPr="00D47D52">
        <w:rPr>
          <w:rFonts w:ascii="Arial" w:eastAsia="Times New Roman" w:hAnsi="Arial" w:cs="Arial"/>
          <w:sz w:val="18"/>
          <w:szCs w:val="18"/>
        </w:rPr>
        <w:t>t</w:t>
      </w:r>
      <w:r w:rsidRPr="00D47D52">
        <w:rPr>
          <w:rFonts w:ascii="Arial" w:eastAsia="Times New Roman" w:hAnsi="Arial" w:cs="Arial"/>
          <w:sz w:val="18"/>
          <w:szCs w:val="18"/>
        </w:rPr>
        <w:t xml:space="preserve">uoi </w:t>
      </w:r>
      <w:r w:rsidR="00037470" w:rsidRPr="00D47D52">
        <w:rPr>
          <w:rFonts w:ascii="Arial" w:eastAsia="Times New Roman" w:hAnsi="Arial" w:cs="Arial"/>
          <w:sz w:val="18"/>
          <w:szCs w:val="18"/>
        </w:rPr>
        <w:t>d</w:t>
      </w:r>
      <w:r w:rsidR="004D5A28" w:rsidRPr="00D47D52">
        <w:rPr>
          <w:rFonts w:ascii="Arial" w:eastAsia="Times New Roman" w:hAnsi="Arial" w:cs="Arial"/>
          <w:sz w:val="18"/>
          <w:szCs w:val="18"/>
        </w:rPr>
        <w:t>ati</w:t>
      </w:r>
      <w:r w:rsidR="00DC4FA4" w:rsidRPr="00D47D52">
        <w:rPr>
          <w:rFonts w:ascii="Arial" w:eastAsia="Times New Roman" w:hAnsi="Arial" w:cs="Arial"/>
          <w:sz w:val="18"/>
          <w:szCs w:val="18"/>
        </w:rPr>
        <w:t xml:space="preserve"> p</w:t>
      </w:r>
      <w:r w:rsidR="004D5A28" w:rsidRPr="00D47D52">
        <w:rPr>
          <w:rFonts w:ascii="Arial" w:eastAsia="Times New Roman" w:hAnsi="Arial" w:cs="Arial"/>
          <w:sz w:val="18"/>
          <w:szCs w:val="18"/>
        </w:rPr>
        <w:t xml:space="preserve">ersonali </w:t>
      </w:r>
      <w:r w:rsidR="00110627" w:rsidRPr="00D47D52">
        <w:rPr>
          <w:rFonts w:ascii="Arial" w:eastAsia="Times New Roman" w:hAnsi="Arial" w:cs="Arial"/>
          <w:sz w:val="18"/>
          <w:szCs w:val="18"/>
        </w:rPr>
        <w:t>per il tempo necessario per adem</w:t>
      </w:r>
      <w:r w:rsidR="00CC0481" w:rsidRPr="00D47D52">
        <w:rPr>
          <w:rFonts w:ascii="Arial" w:eastAsia="Times New Roman" w:hAnsi="Arial" w:cs="Arial"/>
          <w:sz w:val="18"/>
          <w:szCs w:val="18"/>
        </w:rPr>
        <w:t>piere alle finalità a te comunicate</w:t>
      </w:r>
      <w:r w:rsidR="00110627" w:rsidRPr="00D47D52">
        <w:rPr>
          <w:rFonts w:ascii="Arial" w:eastAsia="Times New Roman" w:hAnsi="Arial" w:cs="Arial"/>
          <w:sz w:val="18"/>
          <w:szCs w:val="18"/>
        </w:rPr>
        <w:t xml:space="preserve"> e </w:t>
      </w:r>
      <w:r w:rsidR="00D01C31" w:rsidRPr="00D47D52">
        <w:rPr>
          <w:rFonts w:ascii="Arial" w:eastAsia="Times New Roman" w:hAnsi="Arial" w:cs="Arial"/>
          <w:sz w:val="18"/>
          <w:szCs w:val="18"/>
        </w:rPr>
        <w:t xml:space="preserve">per il tempo in cui l’amministrazione è soggetta ad obblighi di conservazione previsti da norme di legge o regolamento e secondo i criteri indicati dal Modello di Massimario di selezione e scarto delle Giunte Regionale (contenuto nel Documento conclusivo dei lavori del Gruppo nazionale degli archivi delle Regioni - seconda fase 2005 – 2007), dalla Deliberazione della Giunta regionale n. 24/27 del 14 maggio 2018, dai pareri della Soprintendenza archivistica, dai documenti di indirizzo AGID. </w:t>
      </w:r>
    </w:p>
    <w:p w14:paraId="485367AE" w14:textId="740576C9" w:rsidR="00110627" w:rsidRPr="00D47D52" w:rsidRDefault="00110627" w:rsidP="003F66FB">
      <w:pPr>
        <w:spacing w:before="120" w:after="120" w:line="360" w:lineRule="auto"/>
        <w:rPr>
          <w:rFonts w:ascii="Arial" w:eastAsia="Times New Roman" w:hAnsi="Arial" w:cs="Arial"/>
          <w:sz w:val="18"/>
          <w:szCs w:val="18"/>
        </w:rPr>
      </w:pPr>
    </w:p>
    <w:p w14:paraId="4893BBF4" w14:textId="669E4AB7" w:rsidR="00986730" w:rsidRPr="00D47D52" w:rsidRDefault="00986730" w:rsidP="00986730">
      <w:pPr>
        <w:spacing w:before="120" w:after="120" w:line="360" w:lineRule="auto"/>
        <w:rPr>
          <w:rFonts w:ascii="Arial" w:eastAsia="Times New Roman" w:hAnsi="Arial" w:cs="Arial"/>
          <w:sz w:val="18"/>
          <w:szCs w:val="18"/>
        </w:rPr>
      </w:pPr>
      <w:r w:rsidRPr="00D47D52">
        <w:rPr>
          <w:rFonts w:ascii="Arial" w:eastAsia="Times New Roman" w:hAnsi="Arial" w:cs="Arial"/>
          <w:noProof/>
          <w:sz w:val="18"/>
          <w:szCs w:val="18"/>
          <w:lang w:bidi="ar-SA"/>
        </w:rPr>
        <w:drawing>
          <wp:inline distT="0" distB="0" distL="0" distR="0" wp14:anchorId="21B5908A" wp14:editId="026FF25D">
            <wp:extent cx="390525" cy="390525"/>
            <wp:effectExtent l="0" t="0" r="9525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7D52">
        <w:rPr>
          <w:rFonts w:ascii="Arial" w:eastAsia="Times New Roman" w:hAnsi="Arial" w:cs="Arial"/>
          <w:b/>
          <w:bCs/>
          <w:sz w:val="18"/>
          <w:szCs w:val="18"/>
        </w:rPr>
        <w:t xml:space="preserve"> TRASFERIMENTO DEI DATI IN ALTRI PAESI</w:t>
      </w:r>
    </w:p>
    <w:p w14:paraId="161A33CB" w14:textId="77777777" w:rsidR="00CE5AFF" w:rsidRPr="00D47D52" w:rsidRDefault="00CE5AFF" w:rsidP="00CE5AFF">
      <w:pPr>
        <w:pStyle w:val="Normalelt"/>
        <w:rPr>
          <w:sz w:val="18"/>
          <w:szCs w:val="18"/>
          <w:lang w:bidi="he-IL"/>
        </w:rPr>
      </w:pPr>
      <w:r w:rsidRPr="00D47D52">
        <w:rPr>
          <w:sz w:val="18"/>
          <w:szCs w:val="18"/>
          <w:lang w:bidi="he-IL"/>
        </w:rPr>
        <w:t>I dati non sono diffusi né trasferiti in paesi extra UE.</w:t>
      </w:r>
    </w:p>
    <w:p w14:paraId="0AC9C7DA" w14:textId="25A01043" w:rsidR="00266330" w:rsidRPr="00D47D52" w:rsidRDefault="00986730" w:rsidP="00986730">
      <w:pPr>
        <w:pStyle w:val="Paragrafoelenco"/>
        <w:spacing w:before="120" w:after="120"/>
        <w:ind w:left="0"/>
        <w:rPr>
          <w:rFonts w:ascii="Arial" w:hAnsi="Arial" w:cs="Arial"/>
          <w:b/>
          <w:sz w:val="18"/>
          <w:szCs w:val="18"/>
        </w:rPr>
      </w:pPr>
      <w:r w:rsidRPr="00D47D52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09E80D62" wp14:editId="2463D99D">
            <wp:extent cx="457200" cy="45720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6330" w:rsidRPr="00D47D52">
        <w:rPr>
          <w:rFonts w:ascii="Arial" w:hAnsi="Arial" w:cs="Arial"/>
          <w:b/>
          <w:sz w:val="18"/>
          <w:szCs w:val="18"/>
        </w:rPr>
        <w:t>COME PUOI ESERCITARE I TUOI DIRITTI RELATIVAMENTE AL TRATTAMENTO DEI DATI PERSONALI</w:t>
      </w:r>
      <w:r w:rsidR="00531DC0" w:rsidRPr="00D47D52">
        <w:rPr>
          <w:rFonts w:ascii="Arial" w:hAnsi="Arial" w:cs="Arial"/>
          <w:b/>
          <w:sz w:val="18"/>
          <w:szCs w:val="18"/>
        </w:rPr>
        <w:t xml:space="preserve">  </w:t>
      </w:r>
    </w:p>
    <w:p w14:paraId="2D5CA858" w14:textId="77777777" w:rsidR="004531E7" w:rsidRPr="00D47D52" w:rsidRDefault="004531E7" w:rsidP="0037757F">
      <w:pPr>
        <w:pStyle w:val="Paragrafoelenco"/>
        <w:spacing w:before="120" w:after="120"/>
        <w:ind w:left="0"/>
        <w:rPr>
          <w:rFonts w:ascii="Arial" w:hAnsi="Arial" w:cs="Arial"/>
          <w:b/>
          <w:sz w:val="18"/>
          <w:szCs w:val="18"/>
        </w:rPr>
      </w:pPr>
    </w:p>
    <w:p w14:paraId="6B306679" w14:textId="0E3FCB74" w:rsidR="00666B22" w:rsidRPr="00D47D52" w:rsidRDefault="00CC0481" w:rsidP="003F66FB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La Regione Sardegna t</w:t>
      </w:r>
      <w:r w:rsidR="004531E7" w:rsidRPr="00D47D52">
        <w:rPr>
          <w:rFonts w:ascii="Arial" w:hAnsi="Arial" w:cs="Arial"/>
          <w:sz w:val="18"/>
          <w:szCs w:val="18"/>
        </w:rPr>
        <w:t xml:space="preserve">i informa che, </w:t>
      </w:r>
      <w:r w:rsidR="00F74CB5" w:rsidRPr="00D47D52">
        <w:rPr>
          <w:rFonts w:ascii="Arial" w:hAnsi="Arial" w:cs="Arial"/>
          <w:sz w:val="18"/>
          <w:szCs w:val="18"/>
        </w:rPr>
        <w:t>in qualità di soggetto interessato, se non ricorrono le limitazioni previste dalla legge, ha</w:t>
      </w:r>
      <w:r w:rsidR="004531E7" w:rsidRPr="00D47D52">
        <w:rPr>
          <w:rFonts w:ascii="Arial" w:hAnsi="Arial" w:cs="Arial"/>
          <w:sz w:val="18"/>
          <w:szCs w:val="18"/>
        </w:rPr>
        <w:t>i diritto di</w:t>
      </w:r>
      <w:r w:rsidR="007F51AD" w:rsidRPr="00D47D52">
        <w:rPr>
          <w:rFonts w:ascii="Arial" w:hAnsi="Arial" w:cs="Arial"/>
          <w:sz w:val="18"/>
          <w:szCs w:val="18"/>
        </w:rPr>
        <w:t xml:space="preserve"> conoscere il trattamento dei tuoi dati personali, per questa ragione hai diritto di</w:t>
      </w:r>
      <w:r w:rsidR="00666B22" w:rsidRPr="00D47D52">
        <w:rPr>
          <w:rFonts w:ascii="Arial" w:hAnsi="Arial" w:cs="Arial"/>
          <w:sz w:val="18"/>
          <w:szCs w:val="18"/>
        </w:rPr>
        <w:t>:</w:t>
      </w:r>
    </w:p>
    <w:p w14:paraId="7007E698" w14:textId="2D31FC1A" w:rsidR="00666B22" w:rsidRPr="00D47D52" w:rsidRDefault="00666B22" w:rsidP="00CC0481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lastRenderedPageBreak/>
        <w:t xml:space="preserve">ottenere la conferma dell’esistenza o meno di </w:t>
      </w:r>
      <w:r w:rsidR="00D7175F" w:rsidRPr="00D47D52">
        <w:rPr>
          <w:rFonts w:ascii="Arial" w:hAnsi="Arial" w:cs="Arial"/>
          <w:sz w:val="18"/>
          <w:szCs w:val="18"/>
        </w:rPr>
        <w:t>t</w:t>
      </w:r>
      <w:r w:rsidRPr="00D47D52">
        <w:rPr>
          <w:rFonts w:ascii="Arial" w:hAnsi="Arial" w:cs="Arial"/>
          <w:sz w:val="18"/>
          <w:szCs w:val="18"/>
        </w:rPr>
        <w:t xml:space="preserve">uoi </w:t>
      </w:r>
      <w:r w:rsidR="00037470" w:rsidRPr="00D47D52">
        <w:rPr>
          <w:rFonts w:ascii="Arial" w:hAnsi="Arial" w:cs="Arial"/>
          <w:sz w:val="18"/>
          <w:szCs w:val="18"/>
        </w:rPr>
        <w:t>d</w:t>
      </w:r>
      <w:r w:rsidRPr="00D47D52">
        <w:rPr>
          <w:rFonts w:ascii="Arial" w:hAnsi="Arial" w:cs="Arial"/>
          <w:sz w:val="18"/>
          <w:szCs w:val="18"/>
        </w:rPr>
        <w:t xml:space="preserve">ati </w:t>
      </w:r>
      <w:r w:rsidR="00CB5D0D" w:rsidRPr="00D47D52">
        <w:rPr>
          <w:rFonts w:ascii="Arial" w:hAnsi="Arial" w:cs="Arial"/>
          <w:sz w:val="18"/>
          <w:szCs w:val="18"/>
        </w:rPr>
        <w:t>p</w:t>
      </w:r>
      <w:r w:rsidRPr="00D47D52">
        <w:rPr>
          <w:rFonts w:ascii="Arial" w:hAnsi="Arial" w:cs="Arial"/>
          <w:sz w:val="18"/>
          <w:szCs w:val="18"/>
        </w:rPr>
        <w:t>ersonali,</w:t>
      </w:r>
      <w:r w:rsidR="00D23DFB" w:rsidRPr="00D47D52">
        <w:rPr>
          <w:rFonts w:ascii="Arial" w:hAnsi="Arial" w:cs="Arial"/>
          <w:sz w:val="18"/>
          <w:szCs w:val="18"/>
        </w:rPr>
        <w:t xml:space="preserve"> anche se non ancora registrati</w:t>
      </w:r>
      <w:r w:rsidRPr="00D47D52">
        <w:rPr>
          <w:rFonts w:ascii="Arial" w:hAnsi="Arial" w:cs="Arial"/>
          <w:sz w:val="18"/>
          <w:szCs w:val="18"/>
        </w:rPr>
        <w:t xml:space="preserve"> e che tali dati vengano messi a </w:t>
      </w:r>
      <w:r w:rsidR="004531E7" w:rsidRPr="00D47D52">
        <w:rPr>
          <w:rFonts w:ascii="Arial" w:hAnsi="Arial" w:cs="Arial"/>
          <w:sz w:val="18"/>
          <w:szCs w:val="18"/>
        </w:rPr>
        <w:t>T</w:t>
      </w:r>
      <w:r w:rsidRPr="00D47D52">
        <w:rPr>
          <w:rFonts w:ascii="Arial" w:hAnsi="Arial" w:cs="Arial"/>
          <w:sz w:val="18"/>
          <w:szCs w:val="18"/>
        </w:rPr>
        <w:t>ua disposizione in forma intellegibile;</w:t>
      </w:r>
    </w:p>
    <w:p w14:paraId="6BDC7659" w14:textId="77777777" w:rsidR="004531E7" w:rsidRPr="00D47D52" w:rsidRDefault="00666B22" w:rsidP="00CC0481">
      <w:pPr>
        <w:pStyle w:val="Paragrafoelenco"/>
        <w:numPr>
          <w:ilvl w:val="0"/>
          <w:numId w:val="36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ottenere indicazione e, se del caso, copia: </w:t>
      </w:r>
    </w:p>
    <w:p w14:paraId="57969592" w14:textId="2E6D0652" w:rsidR="004531E7" w:rsidRPr="00D47D52" w:rsidRDefault="00666B22" w:rsidP="00CC0481">
      <w:pPr>
        <w:pStyle w:val="Paragrafoelenco"/>
        <w:numPr>
          <w:ilvl w:val="0"/>
          <w:numId w:val="39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dell’origine e della categoria dei </w:t>
      </w:r>
      <w:r w:rsidR="00037470" w:rsidRPr="00D47D52">
        <w:rPr>
          <w:rFonts w:ascii="Arial" w:hAnsi="Arial" w:cs="Arial"/>
          <w:sz w:val="18"/>
          <w:szCs w:val="18"/>
        </w:rPr>
        <w:t>d</w:t>
      </w:r>
      <w:r w:rsidR="004531E7" w:rsidRPr="00D47D52">
        <w:rPr>
          <w:rFonts w:ascii="Arial" w:hAnsi="Arial" w:cs="Arial"/>
          <w:sz w:val="18"/>
          <w:szCs w:val="18"/>
        </w:rPr>
        <w:t xml:space="preserve">ati </w:t>
      </w:r>
      <w:r w:rsidR="00DC4FA4" w:rsidRPr="00D47D52">
        <w:rPr>
          <w:rFonts w:ascii="Arial" w:hAnsi="Arial" w:cs="Arial"/>
          <w:sz w:val="18"/>
          <w:szCs w:val="18"/>
        </w:rPr>
        <w:t>p</w:t>
      </w:r>
      <w:r w:rsidR="004531E7" w:rsidRPr="00D47D52">
        <w:rPr>
          <w:rFonts w:ascii="Arial" w:hAnsi="Arial" w:cs="Arial"/>
          <w:sz w:val="18"/>
          <w:szCs w:val="18"/>
        </w:rPr>
        <w:t>ersonali</w:t>
      </w:r>
      <w:r w:rsidRPr="00D47D52">
        <w:rPr>
          <w:rFonts w:ascii="Arial" w:hAnsi="Arial" w:cs="Arial"/>
          <w:sz w:val="18"/>
          <w:szCs w:val="18"/>
        </w:rPr>
        <w:t xml:space="preserve">; </w:t>
      </w:r>
    </w:p>
    <w:p w14:paraId="3B816E74" w14:textId="3B7A72B2" w:rsidR="004531E7" w:rsidRPr="00D47D52" w:rsidRDefault="00666B22" w:rsidP="00CC0481">
      <w:pPr>
        <w:pStyle w:val="Paragrafoelenco"/>
        <w:numPr>
          <w:ilvl w:val="0"/>
          <w:numId w:val="39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della logica applicata in caso di trattamento effettuato con l'ausilio di strumenti elettronici; </w:t>
      </w:r>
    </w:p>
    <w:p w14:paraId="49246E9C" w14:textId="638EF2E6" w:rsidR="004531E7" w:rsidRPr="00D47D52" w:rsidRDefault="00666B22" w:rsidP="00CC0481">
      <w:pPr>
        <w:pStyle w:val="Paragrafoelenco"/>
        <w:numPr>
          <w:ilvl w:val="0"/>
          <w:numId w:val="39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delle finalità e modalità del trattamento; </w:t>
      </w:r>
    </w:p>
    <w:p w14:paraId="3A37BFF9" w14:textId="7E095265" w:rsidR="004531E7" w:rsidRPr="00D47D52" w:rsidRDefault="00666B22" w:rsidP="00CC0481">
      <w:pPr>
        <w:pStyle w:val="Paragrafoelenco"/>
        <w:numPr>
          <w:ilvl w:val="0"/>
          <w:numId w:val="39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degli estremi identificativi del </w:t>
      </w:r>
      <w:r w:rsidR="004531E7" w:rsidRPr="00D47D52">
        <w:rPr>
          <w:rFonts w:ascii="Arial" w:hAnsi="Arial" w:cs="Arial"/>
          <w:sz w:val="18"/>
          <w:szCs w:val="18"/>
        </w:rPr>
        <w:t>T</w:t>
      </w:r>
      <w:r w:rsidRPr="00D47D52">
        <w:rPr>
          <w:rFonts w:ascii="Arial" w:hAnsi="Arial" w:cs="Arial"/>
          <w:sz w:val="18"/>
          <w:szCs w:val="18"/>
        </w:rPr>
        <w:t xml:space="preserve">itolare e dei </w:t>
      </w:r>
      <w:r w:rsidR="004531E7" w:rsidRPr="00D47D52">
        <w:rPr>
          <w:rFonts w:ascii="Arial" w:hAnsi="Arial" w:cs="Arial"/>
          <w:sz w:val="18"/>
          <w:szCs w:val="18"/>
        </w:rPr>
        <w:t>R</w:t>
      </w:r>
      <w:r w:rsidRPr="00D47D52">
        <w:rPr>
          <w:rFonts w:ascii="Arial" w:hAnsi="Arial" w:cs="Arial"/>
          <w:sz w:val="18"/>
          <w:szCs w:val="18"/>
        </w:rPr>
        <w:t xml:space="preserve">esponsabili; </w:t>
      </w:r>
    </w:p>
    <w:p w14:paraId="13D774B0" w14:textId="46AADBA9" w:rsidR="004531E7" w:rsidRPr="00D47D52" w:rsidRDefault="00666B22" w:rsidP="00CC0481">
      <w:pPr>
        <w:pStyle w:val="Paragrafoelenco"/>
        <w:numPr>
          <w:ilvl w:val="0"/>
          <w:numId w:val="39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dei soggetti o delle categorie di soggetti ai quali i </w:t>
      </w:r>
      <w:r w:rsidR="00D7175F" w:rsidRPr="00D47D52">
        <w:rPr>
          <w:rFonts w:ascii="Arial" w:hAnsi="Arial" w:cs="Arial"/>
          <w:sz w:val="18"/>
          <w:szCs w:val="18"/>
        </w:rPr>
        <w:t>t</w:t>
      </w:r>
      <w:r w:rsidR="004531E7" w:rsidRPr="00D47D52">
        <w:rPr>
          <w:rFonts w:ascii="Arial" w:hAnsi="Arial" w:cs="Arial"/>
          <w:sz w:val="18"/>
          <w:szCs w:val="18"/>
        </w:rPr>
        <w:t xml:space="preserve">uoi </w:t>
      </w:r>
      <w:r w:rsidR="00037470" w:rsidRPr="00D47D52">
        <w:rPr>
          <w:rFonts w:ascii="Arial" w:hAnsi="Arial" w:cs="Arial"/>
          <w:sz w:val="18"/>
          <w:szCs w:val="18"/>
        </w:rPr>
        <w:t>d</w:t>
      </w:r>
      <w:r w:rsidR="004531E7" w:rsidRPr="00D47D52">
        <w:rPr>
          <w:rFonts w:ascii="Arial" w:hAnsi="Arial" w:cs="Arial"/>
          <w:sz w:val="18"/>
          <w:szCs w:val="18"/>
        </w:rPr>
        <w:t xml:space="preserve">ati </w:t>
      </w:r>
      <w:r w:rsidR="00037470" w:rsidRPr="00D47D52">
        <w:rPr>
          <w:rFonts w:ascii="Arial" w:hAnsi="Arial" w:cs="Arial"/>
          <w:sz w:val="18"/>
          <w:szCs w:val="18"/>
        </w:rPr>
        <w:t>p</w:t>
      </w:r>
      <w:r w:rsidR="004531E7" w:rsidRPr="00D47D52">
        <w:rPr>
          <w:rFonts w:ascii="Arial" w:hAnsi="Arial" w:cs="Arial"/>
          <w:sz w:val="18"/>
          <w:szCs w:val="18"/>
        </w:rPr>
        <w:t xml:space="preserve">ersonali </w:t>
      </w:r>
      <w:r w:rsidRPr="00D47D52">
        <w:rPr>
          <w:rFonts w:ascii="Arial" w:hAnsi="Arial" w:cs="Arial"/>
          <w:sz w:val="18"/>
          <w:szCs w:val="18"/>
        </w:rPr>
        <w:t xml:space="preserve">possono essere comunicati o che possono venirne a conoscenza, in particolare se destinatari di </w:t>
      </w:r>
      <w:r w:rsidR="004531E7" w:rsidRPr="00D47D52">
        <w:rPr>
          <w:rFonts w:ascii="Arial" w:hAnsi="Arial" w:cs="Arial"/>
          <w:sz w:val="18"/>
          <w:szCs w:val="18"/>
        </w:rPr>
        <w:t>P</w:t>
      </w:r>
      <w:r w:rsidRPr="00D47D52">
        <w:rPr>
          <w:rFonts w:ascii="Arial" w:hAnsi="Arial" w:cs="Arial"/>
          <w:sz w:val="18"/>
          <w:szCs w:val="18"/>
        </w:rPr>
        <w:t xml:space="preserve">aesi terzi o organizzazioni internazionali; </w:t>
      </w:r>
    </w:p>
    <w:p w14:paraId="4BD0B914" w14:textId="23B9BCAF" w:rsidR="004531E7" w:rsidRPr="00D47D52" w:rsidRDefault="00666B22" w:rsidP="00CC0481">
      <w:pPr>
        <w:pStyle w:val="Paragrafoelenco"/>
        <w:numPr>
          <w:ilvl w:val="0"/>
          <w:numId w:val="39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quando possibile, del periodo di conservazione dei dati oppure </w:t>
      </w:r>
      <w:r w:rsidR="004531E7" w:rsidRPr="00D47D52">
        <w:rPr>
          <w:rFonts w:ascii="Arial" w:hAnsi="Arial" w:cs="Arial"/>
          <w:sz w:val="18"/>
          <w:szCs w:val="18"/>
        </w:rPr>
        <w:t>de</w:t>
      </w:r>
      <w:r w:rsidRPr="00D47D52">
        <w:rPr>
          <w:rFonts w:ascii="Arial" w:hAnsi="Arial" w:cs="Arial"/>
          <w:sz w:val="18"/>
          <w:szCs w:val="18"/>
        </w:rPr>
        <w:t xml:space="preserve">i criteri utilizzati per determinare tale periodo; </w:t>
      </w:r>
    </w:p>
    <w:p w14:paraId="19F561A3" w14:textId="27885AB2" w:rsidR="00CC0481" w:rsidRPr="00D47D52" w:rsidRDefault="00666B22" w:rsidP="00CC0481">
      <w:pPr>
        <w:pStyle w:val="Paragrafoelenco"/>
        <w:numPr>
          <w:ilvl w:val="0"/>
          <w:numId w:val="39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dell’esistenza di un processo decisionale automatizzato, compresa la profilazione, e in tal caso delle logiche utilizzate, dell’importanza e delle conseguenze previste per </w:t>
      </w:r>
      <w:r w:rsidR="004531E7" w:rsidRPr="00D47D52">
        <w:rPr>
          <w:rFonts w:ascii="Arial" w:hAnsi="Arial" w:cs="Arial"/>
          <w:sz w:val="18"/>
          <w:szCs w:val="18"/>
        </w:rPr>
        <w:t xml:space="preserve">Te, in qualità di </w:t>
      </w:r>
      <w:r w:rsidRPr="00D47D52">
        <w:rPr>
          <w:rFonts w:ascii="Arial" w:hAnsi="Arial" w:cs="Arial"/>
          <w:sz w:val="18"/>
          <w:szCs w:val="18"/>
        </w:rPr>
        <w:t>interessato; g) dell’esistenza di garanzie adeguate in caso di trasferimento dei</w:t>
      </w:r>
      <w:r w:rsidR="004531E7" w:rsidRPr="00D47D52">
        <w:rPr>
          <w:rFonts w:ascii="Arial" w:hAnsi="Arial" w:cs="Arial"/>
          <w:sz w:val="18"/>
          <w:szCs w:val="18"/>
        </w:rPr>
        <w:t xml:space="preserve"> </w:t>
      </w:r>
      <w:r w:rsidR="00D7175F" w:rsidRPr="00D47D52">
        <w:rPr>
          <w:rFonts w:ascii="Arial" w:hAnsi="Arial" w:cs="Arial"/>
          <w:sz w:val="18"/>
          <w:szCs w:val="18"/>
        </w:rPr>
        <w:t>t</w:t>
      </w:r>
      <w:r w:rsidR="004531E7" w:rsidRPr="00D47D52">
        <w:rPr>
          <w:rFonts w:ascii="Arial" w:hAnsi="Arial" w:cs="Arial"/>
          <w:sz w:val="18"/>
          <w:szCs w:val="18"/>
        </w:rPr>
        <w:t xml:space="preserve">uoi </w:t>
      </w:r>
      <w:r w:rsidR="00CB5D0D" w:rsidRPr="00D47D52">
        <w:rPr>
          <w:rFonts w:ascii="Arial" w:hAnsi="Arial" w:cs="Arial"/>
          <w:sz w:val="18"/>
          <w:szCs w:val="18"/>
        </w:rPr>
        <w:t>d</w:t>
      </w:r>
      <w:r w:rsidRPr="00D47D52">
        <w:rPr>
          <w:rFonts w:ascii="Arial" w:hAnsi="Arial" w:cs="Arial"/>
          <w:sz w:val="18"/>
          <w:szCs w:val="18"/>
        </w:rPr>
        <w:t xml:space="preserve">ati a un </w:t>
      </w:r>
      <w:r w:rsidR="004531E7" w:rsidRPr="00D47D52">
        <w:rPr>
          <w:rFonts w:ascii="Arial" w:hAnsi="Arial" w:cs="Arial"/>
          <w:sz w:val="18"/>
          <w:szCs w:val="18"/>
        </w:rPr>
        <w:t>P</w:t>
      </w:r>
      <w:r w:rsidRPr="00D47D52">
        <w:rPr>
          <w:rFonts w:ascii="Arial" w:hAnsi="Arial" w:cs="Arial"/>
          <w:sz w:val="18"/>
          <w:szCs w:val="18"/>
        </w:rPr>
        <w:t>aese extra-UE o a un’organizzazione internazionale;</w:t>
      </w:r>
    </w:p>
    <w:p w14:paraId="792BD4C9" w14:textId="047356DC" w:rsidR="00CC0481" w:rsidRPr="00D47D52" w:rsidRDefault="00666B22" w:rsidP="00CC0481">
      <w:pPr>
        <w:pStyle w:val="Paragrafoelenco"/>
        <w:numPr>
          <w:ilvl w:val="0"/>
          <w:numId w:val="37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ottenere, senza ingiustificato ritardo, l’aggiornamento e la rettifica dei dati inesatti ovvero, </w:t>
      </w:r>
      <w:r w:rsidR="004531E7" w:rsidRPr="00D47D52">
        <w:rPr>
          <w:rFonts w:ascii="Arial" w:hAnsi="Arial" w:cs="Arial"/>
          <w:sz w:val="18"/>
          <w:szCs w:val="18"/>
        </w:rPr>
        <w:t>se interessati, l</w:t>
      </w:r>
      <w:r w:rsidRPr="00D47D52">
        <w:rPr>
          <w:rFonts w:ascii="Arial" w:hAnsi="Arial" w:cs="Arial"/>
          <w:sz w:val="18"/>
          <w:szCs w:val="18"/>
        </w:rPr>
        <w:t>’i</w:t>
      </w:r>
      <w:r w:rsidR="00CC0481" w:rsidRPr="00D47D52">
        <w:rPr>
          <w:rFonts w:ascii="Arial" w:hAnsi="Arial" w:cs="Arial"/>
          <w:sz w:val="18"/>
          <w:szCs w:val="18"/>
        </w:rPr>
        <w:t>ntegrazione dei dati incompleti;</w:t>
      </w:r>
    </w:p>
    <w:p w14:paraId="19B8A8E5" w14:textId="116C7C5E" w:rsidR="00F74CB5" w:rsidRPr="00D47D52" w:rsidRDefault="00F74CB5" w:rsidP="00CC0481">
      <w:pPr>
        <w:pStyle w:val="Paragrafoelenco"/>
        <w:numPr>
          <w:ilvl w:val="0"/>
          <w:numId w:val="37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revocare in ogni momento i consensi prestati, con facilità, senza impedimenti, utilizzando, se possibile, gli stessi canali usati per fornirli;</w:t>
      </w:r>
    </w:p>
    <w:p w14:paraId="520BEABF" w14:textId="634E6140" w:rsidR="005003DF" w:rsidRPr="00D47D52" w:rsidRDefault="00666B22" w:rsidP="003345BE">
      <w:pPr>
        <w:pStyle w:val="Paragrafoelenco"/>
        <w:numPr>
          <w:ilvl w:val="0"/>
          <w:numId w:val="37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ottenere la cancellazione, la trasformazione in forma anonima o il blocco dei</w:t>
      </w:r>
      <w:r w:rsidR="00CC0481" w:rsidRPr="00D47D52">
        <w:rPr>
          <w:rFonts w:ascii="Arial" w:hAnsi="Arial" w:cs="Arial"/>
          <w:sz w:val="18"/>
          <w:szCs w:val="18"/>
        </w:rPr>
        <w:t xml:space="preserve"> dati trattati illecitamente, </w:t>
      </w:r>
      <w:r w:rsidRPr="00D47D52">
        <w:rPr>
          <w:rFonts w:ascii="Arial" w:hAnsi="Arial" w:cs="Arial"/>
          <w:sz w:val="18"/>
          <w:szCs w:val="18"/>
        </w:rPr>
        <w:t>non più necessari in relazione agli scopi per i quali sono stati racco</w:t>
      </w:r>
      <w:r w:rsidR="00CC0481" w:rsidRPr="00D47D52">
        <w:rPr>
          <w:rFonts w:ascii="Arial" w:hAnsi="Arial" w:cs="Arial"/>
          <w:sz w:val="18"/>
          <w:szCs w:val="18"/>
        </w:rPr>
        <w:t xml:space="preserve">lti o successivamente trattati o </w:t>
      </w:r>
      <w:r w:rsidR="004531E7" w:rsidRPr="00D47D52">
        <w:rPr>
          <w:rFonts w:ascii="Arial" w:hAnsi="Arial" w:cs="Arial"/>
          <w:sz w:val="18"/>
          <w:szCs w:val="18"/>
        </w:rPr>
        <w:t xml:space="preserve">nel caso in cui abbia revocato il </w:t>
      </w:r>
      <w:r w:rsidRPr="00D47D52">
        <w:rPr>
          <w:rFonts w:ascii="Arial" w:hAnsi="Arial" w:cs="Arial"/>
          <w:sz w:val="18"/>
          <w:szCs w:val="18"/>
        </w:rPr>
        <w:t>consenso su cui si basa il trattamento e in caso non sussista altro fondamento giuridico</w:t>
      </w:r>
      <w:r w:rsidR="00CC0481" w:rsidRPr="00D47D52">
        <w:rPr>
          <w:rFonts w:ascii="Arial" w:hAnsi="Arial" w:cs="Arial"/>
          <w:sz w:val="18"/>
          <w:szCs w:val="18"/>
        </w:rPr>
        <w:t xml:space="preserve">, </w:t>
      </w:r>
      <w:r w:rsidRPr="00D47D52">
        <w:rPr>
          <w:rFonts w:ascii="Arial" w:hAnsi="Arial" w:cs="Arial"/>
          <w:sz w:val="18"/>
          <w:szCs w:val="18"/>
        </w:rPr>
        <w:t xml:space="preserve">qualora </w:t>
      </w:r>
      <w:r w:rsidR="004531E7" w:rsidRPr="00D47D52">
        <w:rPr>
          <w:rFonts w:ascii="Arial" w:hAnsi="Arial" w:cs="Arial"/>
          <w:sz w:val="18"/>
          <w:szCs w:val="18"/>
        </w:rPr>
        <w:t xml:space="preserve">ti </w:t>
      </w:r>
      <w:r w:rsidRPr="00D47D52">
        <w:rPr>
          <w:rFonts w:ascii="Arial" w:hAnsi="Arial" w:cs="Arial"/>
          <w:sz w:val="18"/>
          <w:szCs w:val="18"/>
        </w:rPr>
        <w:t>sia opposto al trattamento e non sussiste alcun motivo legittimo prevalente</w:t>
      </w:r>
      <w:r w:rsidR="00CC0481" w:rsidRPr="00D47D52">
        <w:rPr>
          <w:rFonts w:ascii="Arial" w:hAnsi="Arial" w:cs="Arial"/>
          <w:sz w:val="18"/>
          <w:szCs w:val="18"/>
        </w:rPr>
        <w:t xml:space="preserve"> per proseguire il trattamento, </w:t>
      </w:r>
      <w:r w:rsidRPr="00D47D52">
        <w:rPr>
          <w:rFonts w:ascii="Arial" w:hAnsi="Arial" w:cs="Arial"/>
          <w:sz w:val="18"/>
          <w:szCs w:val="18"/>
        </w:rPr>
        <w:t>in caso di ad</w:t>
      </w:r>
      <w:r w:rsidR="00CC0481" w:rsidRPr="00D47D52">
        <w:rPr>
          <w:rFonts w:ascii="Arial" w:hAnsi="Arial" w:cs="Arial"/>
          <w:sz w:val="18"/>
          <w:szCs w:val="18"/>
        </w:rPr>
        <w:t>empimento di un obbligo legale;</w:t>
      </w:r>
    </w:p>
    <w:p w14:paraId="745BFD9C" w14:textId="77777777" w:rsidR="00BE3793" w:rsidRPr="00D47D52" w:rsidRDefault="00666B22" w:rsidP="00CC0481">
      <w:pPr>
        <w:pStyle w:val="Paragrafoelenco"/>
        <w:numPr>
          <w:ilvl w:val="0"/>
          <w:numId w:val="37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ottenere la limitazione del trattamento nel caso di: </w:t>
      </w:r>
    </w:p>
    <w:p w14:paraId="57DD7F0E" w14:textId="2E10D000" w:rsidR="00BE3793" w:rsidRPr="00D47D52" w:rsidRDefault="00666B22" w:rsidP="00CC0481">
      <w:pPr>
        <w:pStyle w:val="Paragrafoelenco"/>
        <w:numPr>
          <w:ilvl w:val="1"/>
          <w:numId w:val="4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contestazione dell’esattezza dei </w:t>
      </w:r>
      <w:r w:rsidR="00817A9A" w:rsidRPr="00D47D52">
        <w:rPr>
          <w:rFonts w:ascii="Arial" w:hAnsi="Arial" w:cs="Arial"/>
          <w:sz w:val="18"/>
          <w:szCs w:val="18"/>
        </w:rPr>
        <w:t>d</w:t>
      </w:r>
      <w:r w:rsidRPr="00D47D52">
        <w:rPr>
          <w:rFonts w:ascii="Arial" w:hAnsi="Arial" w:cs="Arial"/>
          <w:sz w:val="18"/>
          <w:szCs w:val="18"/>
        </w:rPr>
        <w:t xml:space="preserve">ati </w:t>
      </w:r>
      <w:r w:rsidR="00817A9A" w:rsidRPr="00D47D52">
        <w:rPr>
          <w:rFonts w:ascii="Arial" w:hAnsi="Arial" w:cs="Arial"/>
          <w:sz w:val="18"/>
          <w:szCs w:val="18"/>
        </w:rPr>
        <w:t>p</w:t>
      </w:r>
      <w:r w:rsidRPr="00D47D52">
        <w:rPr>
          <w:rFonts w:ascii="Arial" w:hAnsi="Arial" w:cs="Arial"/>
          <w:sz w:val="18"/>
          <w:szCs w:val="18"/>
        </w:rPr>
        <w:t xml:space="preserve">ersonali; </w:t>
      </w:r>
    </w:p>
    <w:p w14:paraId="6E274065" w14:textId="11CFF607" w:rsidR="00BE3793" w:rsidRPr="00D47D52" w:rsidRDefault="00666B22" w:rsidP="00CC0481">
      <w:pPr>
        <w:pStyle w:val="Paragrafoelenco"/>
        <w:numPr>
          <w:ilvl w:val="1"/>
          <w:numId w:val="4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trattamento illecito del Titolare per impedirne la cancellazione; </w:t>
      </w:r>
    </w:p>
    <w:p w14:paraId="55180475" w14:textId="1ED2C0E8" w:rsidR="00BE3793" w:rsidRPr="00D47D52" w:rsidRDefault="00666B22" w:rsidP="00CC0481">
      <w:pPr>
        <w:pStyle w:val="Paragrafoelenco"/>
        <w:numPr>
          <w:ilvl w:val="1"/>
          <w:numId w:val="4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esercizio di un </w:t>
      </w:r>
      <w:r w:rsidR="00BE3793" w:rsidRPr="00D47D52">
        <w:rPr>
          <w:rFonts w:ascii="Arial" w:hAnsi="Arial" w:cs="Arial"/>
          <w:sz w:val="18"/>
          <w:szCs w:val="18"/>
        </w:rPr>
        <w:t>T</w:t>
      </w:r>
      <w:r w:rsidRPr="00D47D52">
        <w:rPr>
          <w:rFonts w:ascii="Arial" w:hAnsi="Arial" w:cs="Arial"/>
          <w:sz w:val="18"/>
          <w:szCs w:val="18"/>
        </w:rPr>
        <w:t xml:space="preserve">uo diritto in sede giudiziaria; </w:t>
      </w:r>
    </w:p>
    <w:p w14:paraId="45CA48E8" w14:textId="163F3463" w:rsidR="00666B22" w:rsidRPr="00D47D52" w:rsidRDefault="00666B22" w:rsidP="00CC0481">
      <w:pPr>
        <w:pStyle w:val="Paragrafoelenco"/>
        <w:numPr>
          <w:ilvl w:val="0"/>
          <w:numId w:val="37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verifica dell’eventuale prevalenza dei motivi legittimi del Titolare rispetto </w:t>
      </w:r>
      <w:r w:rsidR="00BE3793" w:rsidRPr="00D47D52">
        <w:rPr>
          <w:rFonts w:ascii="Arial" w:hAnsi="Arial" w:cs="Arial"/>
          <w:sz w:val="18"/>
          <w:szCs w:val="18"/>
        </w:rPr>
        <w:t>ai tuoi diritti;</w:t>
      </w:r>
    </w:p>
    <w:p w14:paraId="1EB7983F" w14:textId="7478C9E7" w:rsidR="00666B22" w:rsidRPr="00D47D52" w:rsidRDefault="00666B22" w:rsidP="00CC0481">
      <w:pPr>
        <w:pStyle w:val="Paragrafoelenco"/>
        <w:numPr>
          <w:ilvl w:val="0"/>
          <w:numId w:val="37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>ricevere, senza impedimenti e in un formato strutturato, di uso comune e leggibile</w:t>
      </w:r>
      <w:r w:rsidR="00BE3793" w:rsidRPr="00D47D52">
        <w:rPr>
          <w:rFonts w:ascii="Arial" w:hAnsi="Arial" w:cs="Arial"/>
          <w:sz w:val="18"/>
          <w:szCs w:val="18"/>
        </w:rPr>
        <w:t>, qualora il trattamento sia effettuato con mezzi automatici,</w:t>
      </w:r>
      <w:r w:rsidRPr="00D47D52">
        <w:rPr>
          <w:rFonts w:ascii="Arial" w:hAnsi="Arial" w:cs="Arial"/>
          <w:sz w:val="18"/>
          <w:szCs w:val="18"/>
        </w:rPr>
        <w:t xml:space="preserve"> i </w:t>
      </w:r>
      <w:r w:rsidR="00817A9A" w:rsidRPr="00D47D52">
        <w:rPr>
          <w:rFonts w:ascii="Arial" w:hAnsi="Arial" w:cs="Arial"/>
          <w:sz w:val="18"/>
          <w:szCs w:val="18"/>
        </w:rPr>
        <w:t>d</w:t>
      </w:r>
      <w:r w:rsidRPr="00D47D52">
        <w:rPr>
          <w:rFonts w:ascii="Arial" w:hAnsi="Arial" w:cs="Arial"/>
          <w:sz w:val="18"/>
          <w:szCs w:val="18"/>
        </w:rPr>
        <w:t xml:space="preserve">ati </w:t>
      </w:r>
      <w:r w:rsidR="00817A9A" w:rsidRPr="00D47D52">
        <w:rPr>
          <w:rFonts w:ascii="Arial" w:hAnsi="Arial" w:cs="Arial"/>
          <w:sz w:val="18"/>
          <w:szCs w:val="18"/>
        </w:rPr>
        <w:t>p</w:t>
      </w:r>
      <w:r w:rsidRPr="00D47D52">
        <w:rPr>
          <w:rFonts w:ascii="Arial" w:hAnsi="Arial" w:cs="Arial"/>
          <w:sz w:val="18"/>
          <w:szCs w:val="18"/>
        </w:rPr>
        <w:t xml:space="preserve">ersonali che </w:t>
      </w:r>
      <w:r w:rsidR="00BE3793" w:rsidRPr="00D47D52">
        <w:rPr>
          <w:rFonts w:ascii="Arial" w:hAnsi="Arial" w:cs="Arial"/>
          <w:sz w:val="18"/>
          <w:szCs w:val="18"/>
        </w:rPr>
        <w:t xml:space="preserve">Ti </w:t>
      </w:r>
      <w:r w:rsidRPr="00D47D52">
        <w:rPr>
          <w:rFonts w:ascii="Arial" w:hAnsi="Arial" w:cs="Arial"/>
          <w:sz w:val="18"/>
          <w:szCs w:val="18"/>
        </w:rPr>
        <w:t xml:space="preserve">riguardano per trasmetterli ad altro </w:t>
      </w:r>
      <w:r w:rsidR="00BE3793" w:rsidRPr="00D47D52">
        <w:rPr>
          <w:rFonts w:ascii="Arial" w:hAnsi="Arial" w:cs="Arial"/>
          <w:sz w:val="18"/>
          <w:szCs w:val="18"/>
        </w:rPr>
        <w:t>T</w:t>
      </w:r>
      <w:r w:rsidRPr="00D47D52">
        <w:rPr>
          <w:rFonts w:ascii="Arial" w:hAnsi="Arial" w:cs="Arial"/>
          <w:sz w:val="18"/>
          <w:szCs w:val="18"/>
        </w:rPr>
        <w:t>itolare o</w:t>
      </w:r>
      <w:r w:rsidR="00675275" w:rsidRPr="00D47D52">
        <w:rPr>
          <w:rFonts w:ascii="Arial" w:hAnsi="Arial" w:cs="Arial"/>
          <w:sz w:val="18"/>
          <w:szCs w:val="18"/>
        </w:rPr>
        <w:t xml:space="preserve">, se </w:t>
      </w:r>
      <w:r w:rsidRPr="00D47D52">
        <w:rPr>
          <w:rFonts w:ascii="Arial" w:hAnsi="Arial" w:cs="Arial"/>
          <w:sz w:val="18"/>
          <w:szCs w:val="18"/>
        </w:rPr>
        <w:t xml:space="preserve">tecnicamente </w:t>
      </w:r>
      <w:r w:rsidR="00675275" w:rsidRPr="00D47D52">
        <w:rPr>
          <w:rFonts w:ascii="Arial" w:hAnsi="Arial" w:cs="Arial"/>
          <w:sz w:val="18"/>
          <w:szCs w:val="18"/>
        </w:rPr>
        <w:t xml:space="preserve">possibile, </w:t>
      </w:r>
      <w:r w:rsidRPr="00D47D52">
        <w:rPr>
          <w:rFonts w:ascii="Arial" w:hAnsi="Arial" w:cs="Arial"/>
          <w:sz w:val="18"/>
          <w:szCs w:val="18"/>
        </w:rPr>
        <w:t xml:space="preserve">ottenere la trasmissione diretta </w:t>
      </w:r>
      <w:r w:rsidR="00BE3793" w:rsidRPr="00D47D52">
        <w:rPr>
          <w:rFonts w:ascii="Arial" w:hAnsi="Arial" w:cs="Arial"/>
          <w:sz w:val="18"/>
          <w:szCs w:val="18"/>
        </w:rPr>
        <w:t>ad altro Titolare;</w:t>
      </w:r>
    </w:p>
    <w:p w14:paraId="759C1C68" w14:textId="77777777" w:rsidR="00BE3793" w:rsidRPr="00D47D52" w:rsidRDefault="00666B22" w:rsidP="00CC0481">
      <w:pPr>
        <w:pStyle w:val="Paragrafoelenco"/>
        <w:numPr>
          <w:ilvl w:val="0"/>
          <w:numId w:val="37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opporsi, in tutto o in parte: </w:t>
      </w:r>
    </w:p>
    <w:p w14:paraId="78C083F2" w14:textId="6B8CB413" w:rsidR="00BE3793" w:rsidRPr="00D47D52" w:rsidRDefault="00666B22" w:rsidP="00CC0481">
      <w:pPr>
        <w:pStyle w:val="Paragrafoelenco"/>
        <w:numPr>
          <w:ilvl w:val="1"/>
          <w:numId w:val="42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per motivi legittimi, al trattamento dei </w:t>
      </w:r>
      <w:r w:rsidR="00D7175F" w:rsidRPr="00D47D52">
        <w:rPr>
          <w:rFonts w:ascii="Arial" w:hAnsi="Arial" w:cs="Arial"/>
          <w:sz w:val="18"/>
          <w:szCs w:val="18"/>
        </w:rPr>
        <w:t>t</w:t>
      </w:r>
      <w:r w:rsidR="00BE3793" w:rsidRPr="00D47D52">
        <w:rPr>
          <w:rFonts w:ascii="Arial" w:hAnsi="Arial" w:cs="Arial"/>
          <w:sz w:val="18"/>
          <w:szCs w:val="18"/>
        </w:rPr>
        <w:t xml:space="preserve">uoi </w:t>
      </w:r>
      <w:r w:rsidR="00817A9A" w:rsidRPr="00D47D52">
        <w:rPr>
          <w:rFonts w:ascii="Arial" w:hAnsi="Arial" w:cs="Arial"/>
          <w:sz w:val="18"/>
          <w:szCs w:val="18"/>
        </w:rPr>
        <w:t>d</w:t>
      </w:r>
      <w:r w:rsidR="00BE3793" w:rsidRPr="00D47D52">
        <w:rPr>
          <w:rFonts w:ascii="Arial" w:hAnsi="Arial" w:cs="Arial"/>
          <w:sz w:val="18"/>
          <w:szCs w:val="18"/>
        </w:rPr>
        <w:t xml:space="preserve">ati </w:t>
      </w:r>
      <w:r w:rsidR="00817A9A" w:rsidRPr="00D47D52">
        <w:rPr>
          <w:rFonts w:ascii="Arial" w:hAnsi="Arial" w:cs="Arial"/>
          <w:sz w:val="18"/>
          <w:szCs w:val="18"/>
        </w:rPr>
        <w:t>p</w:t>
      </w:r>
      <w:r w:rsidR="00BE3793" w:rsidRPr="00D47D52">
        <w:rPr>
          <w:rFonts w:ascii="Arial" w:hAnsi="Arial" w:cs="Arial"/>
          <w:sz w:val="18"/>
          <w:szCs w:val="18"/>
        </w:rPr>
        <w:t>ersonali, a</w:t>
      </w:r>
      <w:r w:rsidRPr="00D47D52">
        <w:rPr>
          <w:rFonts w:ascii="Arial" w:hAnsi="Arial" w:cs="Arial"/>
          <w:sz w:val="18"/>
          <w:szCs w:val="18"/>
        </w:rPr>
        <w:t xml:space="preserve">ncorché pertinenti allo scopo della raccolta; </w:t>
      </w:r>
    </w:p>
    <w:p w14:paraId="79245BB6" w14:textId="0FE52B0D" w:rsidR="00B44E71" w:rsidRPr="00D47D52" w:rsidRDefault="00BE3793" w:rsidP="00CC0481">
      <w:pPr>
        <w:pStyle w:val="Paragrafoelenco"/>
        <w:numPr>
          <w:ilvl w:val="1"/>
          <w:numId w:val="42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al trattamento dei </w:t>
      </w:r>
      <w:r w:rsidR="00D7175F" w:rsidRPr="00D47D52">
        <w:rPr>
          <w:rFonts w:ascii="Arial" w:hAnsi="Arial" w:cs="Arial"/>
          <w:sz w:val="18"/>
          <w:szCs w:val="18"/>
        </w:rPr>
        <w:t>t</w:t>
      </w:r>
      <w:r w:rsidRPr="00D47D52">
        <w:rPr>
          <w:rFonts w:ascii="Arial" w:hAnsi="Arial" w:cs="Arial"/>
          <w:sz w:val="18"/>
          <w:szCs w:val="18"/>
        </w:rPr>
        <w:t xml:space="preserve">uoi </w:t>
      </w:r>
      <w:r w:rsidR="00B722D3" w:rsidRPr="00D47D52">
        <w:rPr>
          <w:rFonts w:ascii="Arial" w:hAnsi="Arial" w:cs="Arial"/>
          <w:sz w:val="18"/>
          <w:szCs w:val="18"/>
        </w:rPr>
        <w:t>d</w:t>
      </w:r>
      <w:r w:rsidRPr="00D47D52">
        <w:rPr>
          <w:rFonts w:ascii="Arial" w:hAnsi="Arial" w:cs="Arial"/>
          <w:sz w:val="18"/>
          <w:szCs w:val="18"/>
        </w:rPr>
        <w:t xml:space="preserve">ati </w:t>
      </w:r>
      <w:r w:rsidR="00B722D3" w:rsidRPr="00D47D52">
        <w:rPr>
          <w:rFonts w:ascii="Arial" w:hAnsi="Arial" w:cs="Arial"/>
          <w:sz w:val="18"/>
          <w:szCs w:val="18"/>
        </w:rPr>
        <w:t>p</w:t>
      </w:r>
      <w:r w:rsidRPr="00D47D52">
        <w:rPr>
          <w:rFonts w:ascii="Arial" w:hAnsi="Arial" w:cs="Arial"/>
          <w:sz w:val="18"/>
          <w:szCs w:val="18"/>
        </w:rPr>
        <w:t xml:space="preserve">ersonali, </w:t>
      </w:r>
      <w:r w:rsidR="00666B22" w:rsidRPr="00D47D52">
        <w:rPr>
          <w:rFonts w:ascii="Arial" w:hAnsi="Arial" w:cs="Arial"/>
          <w:sz w:val="18"/>
          <w:szCs w:val="18"/>
        </w:rPr>
        <w:t>a fini di invio di materiale pubblicitario o di vendita diretta o per il compimento di ricerche di mercato o di comunicazione commerciale, mediante l’uso di sistemi automatizzati di chiamata senza l’intervento di un operatore</w:t>
      </w:r>
      <w:r w:rsidRPr="00D47D52">
        <w:rPr>
          <w:rFonts w:ascii="Arial" w:hAnsi="Arial" w:cs="Arial"/>
          <w:sz w:val="18"/>
          <w:szCs w:val="18"/>
        </w:rPr>
        <w:t>,</w:t>
      </w:r>
      <w:r w:rsidR="00666B22" w:rsidRPr="00D47D52">
        <w:rPr>
          <w:rFonts w:ascii="Arial" w:hAnsi="Arial" w:cs="Arial"/>
          <w:sz w:val="18"/>
          <w:szCs w:val="18"/>
        </w:rPr>
        <w:t xml:space="preserve"> mediante email e/o mediante modalità di marketing tradizionali mediante telefono e/o posta cartacea</w:t>
      </w:r>
      <w:r w:rsidR="00B44E71" w:rsidRPr="00D47D52">
        <w:rPr>
          <w:rFonts w:ascii="Arial" w:hAnsi="Arial" w:cs="Arial"/>
          <w:sz w:val="18"/>
          <w:szCs w:val="18"/>
        </w:rPr>
        <w:t>;</w:t>
      </w:r>
    </w:p>
    <w:p w14:paraId="51E8C3C1" w14:textId="4A44657D" w:rsidR="00666B22" w:rsidRPr="00D47D52" w:rsidRDefault="00B44E71" w:rsidP="00CC0481">
      <w:pPr>
        <w:pStyle w:val="Paragrafoelenco"/>
        <w:numPr>
          <w:ilvl w:val="0"/>
          <w:numId w:val="37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proporre reclamo all’Autorità Garante per la Protezione dei </w:t>
      </w:r>
      <w:r w:rsidR="00817A9A" w:rsidRPr="00D47D52">
        <w:rPr>
          <w:rFonts w:ascii="Arial" w:hAnsi="Arial" w:cs="Arial"/>
          <w:sz w:val="18"/>
          <w:szCs w:val="18"/>
        </w:rPr>
        <w:t>d</w:t>
      </w:r>
      <w:r w:rsidRPr="00D47D52">
        <w:rPr>
          <w:rFonts w:ascii="Arial" w:hAnsi="Arial" w:cs="Arial"/>
          <w:sz w:val="18"/>
          <w:szCs w:val="18"/>
        </w:rPr>
        <w:t xml:space="preserve">ati </w:t>
      </w:r>
      <w:r w:rsidR="00817A9A" w:rsidRPr="00D47D52">
        <w:rPr>
          <w:rFonts w:ascii="Arial" w:hAnsi="Arial" w:cs="Arial"/>
          <w:sz w:val="18"/>
          <w:szCs w:val="18"/>
        </w:rPr>
        <w:t>p</w:t>
      </w:r>
      <w:r w:rsidRPr="00D47D52">
        <w:rPr>
          <w:rFonts w:ascii="Arial" w:hAnsi="Arial" w:cs="Arial"/>
          <w:sz w:val="18"/>
          <w:szCs w:val="18"/>
        </w:rPr>
        <w:t>ersonali</w:t>
      </w:r>
      <w:r w:rsidR="00666B22" w:rsidRPr="00D47D52">
        <w:rPr>
          <w:rFonts w:ascii="Arial" w:hAnsi="Arial" w:cs="Arial"/>
          <w:sz w:val="18"/>
          <w:szCs w:val="18"/>
        </w:rPr>
        <w:t>.</w:t>
      </w:r>
    </w:p>
    <w:p w14:paraId="06DBE828" w14:textId="2EC3FFD5" w:rsidR="002F412C" w:rsidRPr="00D47D52" w:rsidRDefault="0014132A" w:rsidP="00533061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lastRenderedPageBreak/>
        <w:t xml:space="preserve">Nei casi di cui sopra, ove necessario, </w:t>
      </w:r>
      <w:r w:rsidR="00BE3793" w:rsidRPr="00D47D52">
        <w:rPr>
          <w:rFonts w:ascii="Arial" w:hAnsi="Arial" w:cs="Arial"/>
          <w:sz w:val="18"/>
          <w:szCs w:val="18"/>
        </w:rPr>
        <w:t>la Regione Sardegna, in qualità di Titolare</w:t>
      </w:r>
      <w:r w:rsidR="00D7175F" w:rsidRPr="00D47D52">
        <w:rPr>
          <w:rFonts w:ascii="Arial" w:hAnsi="Arial" w:cs="Arial"/>
          <w:sz w:val="18"/>
          <w:szCs w:val="18"/>
        </w:rPr>
        <w:t>,</w:t>
      </w:r>
      <w:r w:rsidR="00BE3793" w:rsidRPr="00D47D52">
        <w:rPr>
          <w:rFonts w:ascii="Arial" w:hAnsi="Arial" w:cs="Arial"/>
          <w:sz w:val="18"/>
          <w:szCs w:val="18"/>
        </w:rPr>
        <w:t xml:space="preserve"> </w:t>
      </w:r>
      <w:r w:rsidR="00D7175F" w:rsidRPr="00D47D52">
        <w:rPr>
          <w:rFonts w:ascii="Arial" w:hAnsi="Arial" w:cs="Arial"/>
          <w:sz w:val="18"/>
          <w:szCs w:val="18"/>
        </w:rPr>
        <w:t xml:space="preserve">informerà </w:t>
      </w:r>
      <w:r w:rsidRPr="00D47D52">
        <w:rPr>
          <w:rFonts w:ascii="Arial" w:hAnsi="Arial" w:cs="Arial"/>
          <w:sz w:val="18"/>
          <w:szCs w:val="18"/>
        </w:rPr>
        <w:t xml:space="preserve">i soggetti terzi ai quali i </w:t>
      </w:r>
      <w:r w:rsidR="00B05CE5" w:rsidRPr="00D47D52">
        <w:rPr>
          <w:rFonts w:ascii="Arial" w:hAnsi="Arial" w:cs="Arial"/>
          <w:sz w:val="18"/>
          <w:szCs w:val="18"/>
        </w:rPr>
        <w:t>t</w:t>
      </w:r>
      <w:r w:rsidR="00BE3793" w:rsidRPr="00D47D52">
        <w:rPr>
          <w:rFonts w:ascii="Arial" w:hAnsi="Arial" w:cs="Arial"/>
          <w:sz w:val="18"/>
          <w:szCs w:val="18"/>
        </w:rPr>
        <w:t xml:space="preserve">uoi </w:t>
      </w:r>
      <w:r w:rsidR="00B722D3" w:rsidRPr="00D47D52">
        <w:rPr>
          <w:rFonts w:ascii="Arial" w:hAnsi="Arial" w:cs="Arial"/>
          <w:sz w:val="18"/>
          <w:szCs w:val="18"/>
        </w:rPr>
        <w:t>d</w:t>
      </w:r>
      <w:r w:rsidR="00BE3793" w:rsidRPr="00D47D52">
        <w:rPr>
          <w:rFonts w:ascii="Arial" w:hAnsi="Arial" w:cs="Arial"/>
          <w:sz w:val="18"/>
          <w:szCs w:val="18"/>
        </w:rPr>
        <w:t xml:space="preserve">ati </w:t>
      </w:r>
      <w:r w:rsidR="00B722D3" w:rsidRPr="00D47D52">
        <w:rPr>
          <w:rFonts w:ascii="Arial" w:hAnsi="Arial" w:cs="Arial"/>
          <w:sz w:val="18"/>
          <w:szCs w:val="18"/>
        </w:rPr>
        <w:t>p</w:t>
      </w:r>
      <w:r w:rsidR="00BE3793" w:rsidRPr="00D47D52">
        <w:rPr>
          <w:rFonts w:ascii="Arial" w:hAnsi="Arial" w:cs="Arial"/>
          <w:sz w:val="18"/>
          <w:szCs w:val="18"/>
        </w:rPr>
        <w:t xml:space="preserve">ersonali </w:t>
      </w:r>
      <w:r w:rsidRPr="00D47D52">
        <w:rPr>
          <w:rFonts w:ascii="Arial" w:hAnsi="Arial" w:cs="Arial"/>
          <w:sz w:val="18"/>
          <w:szCs w:val="18"/>
        </w:rPr>
        <w:t xml:space="preserve">sono comunicati dell’eventuale </w:t>
      </w:r>
      <w:r w:rsidR="00B44E71" w:rsidRPr="00D47D52">
        <w:rPr>
          <w:rFonts w:ascii="Arial" w:hAnsi="Arial" w:cs="Arial"/>
          <w:sz w:val="18"/>
          <w:szCs w:val="18"/>
        </w:rPr>
        <w:t xml:space="preserve">esercizio dei diritti da parte </w:t>
      </w:r>
      <w:r w:rsidR="00D7175F" w:rsidRPr="00D47D52">
        <w:rPr>
          <w:rFonts w:ascii="Arial" w:hAnsi="Arial" w:cs="Arial"/>
          <w:sz w:val="18"/>
          <w:szCs w:val="18"/>
        </w:rPr>
        <w:t>T</w:t>
      </w:r>
      <w:r w:rsidRPr="00D47D52">
        <w:rPr>
          <w:rFonts w:ascii="Arial" w:hAnsi="Arial" w:cs="Arial"/>
          <w:sz w:val="18"/>
          <w:szCs w:val="18"/>
        </w:rPr>
        <w:t>ua, ad eccezione di specifici casi (es. quando tale adempimento si riveli impossibile o comporti un impiego di mezzi manifestamente sproporzionato rispetto al diritto tutelato).</w:t>
      </w:r>
    </w:p>
    <w:p w14:paraId="1A44FA06" w14:textId="2F794A3C" w:rsidR="00FE4AD7" w:rsidRPr="00D47D52" w:rsidRDefault="00C469A9" w:rsidP="00A7150D">
      <w:pPr>
        <w:spacing w:before="120" w:after="120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b/>
          <w:sz w:val="18"/>
          <w:szCs w:val="18"/>
        </w:rPr>
        <w:t>Puoi esercitare i tuoi diritt</w:t>
      </w:r>
      <w:r w:rsidR="00B06E6B" w:rsidRPr="00D47D52">
        <w:rPr>
          <w:rFonts w:ascii="Arial" w:hAnsi="Arial" w:cs="Arial"/>
          <w:b/>
          <w:sz w:val="18"/>
          <w:szCs w:val="18"/>
        </w:rPr>
        <w:t>i</w:t>
      </w:r>
      <w:r w:rsidR="00E5242E" w:rsidRPr="00D47D52">
        <w:rPr>
          <w:rFonts w:ascii="Arial" w:hAnsi="Arial" w:cs="Arial"/>
          <w:b/>
          <w:sz w:val="18"/>
          <w:szCs w:val="18"/>
        </w:rPr>
        <w:t xml:space="preserve"> inviando al Titolare del trattamento:</w:t>
      </w:r>
      <w:r w:rsidR="00B06E6B" w:rsidRPr="00D47D52">
        <w:rPr>
          <w:rFonts w:ascii="Arial" w:hAnsi="Arial" w:cs="Arial"/>
          <w:b/>
          <w:sz w:val="18"/>
          <w:szCs w:val="18"/>
        </w:rPr>
        <w:t xml:space="preserve"> </w:t>
      </w:r>
    </w:p>
    <w:p w14:paraId="57D6CF14" w14:textId="3C2C559F" w:rsidR="00E5242E" w:rsidRPr="00D47D52" w:rsidRDefault="00CA7714" w:rsidP="001464F9">
      <w:pPr>
        <w:pStyle w:val="Paragrafoelenco"/>
        <w:numPr>
          <w:ilvl w:val="0"/>
          <w:numId w:val="37"/>
        </w:numPr>
        <w:spacing w:before="120" w:after="120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una raccomandata </w:t>
      </w:r>
      <w:r w:rsidR="00FE12C4" w:rsidRPr="00D47D52">
        <w:rPr>
          <w:rFonts w:ascii="Arial" w:hAnsi="Arial" w:cs="Arial"/>
          <w:sz w:val="18"/>
          <w:szCs w:val="18"/>
        </w:rPr>
        <w:t>A.R.</w:t>
      </w:r>
      <w:r w:rsidR="00025DA2" w:rsidRPr="00D47D52">
        <w:rPr>
          <w:rFonts w:ascii="Arial" w:hAnsi="Arial" w:cs="Arial"/>
          <w:sz w:val="18"/>
          <w:szCs w:val="18"/>
        </w:rPr>
        <w:t xml:space="preserve"> - </w:t>
      </w:r>
      <w:r w:rsidRPr="00D47D52">
        <w:rPr>
          <w:rFonts w:ascii="Arial" w:hAnsi="Arial" w:cs="Arial"/>
          <w:sz w:val="18"/>
          <w:szCs w:val="18"/>
        </w:rPr>
        <w:t xml:space="preserve">una </w:t>
      </w:r>
      <w:r w:rsidR="00FE12C4" w:rsidRPr="00D47D52">
        <w:rPr>
          <w:rFonts w:ascii="Arial" w:hAnsi="Arial" w:cs="Arial"/>
          <w:sz w:val="18"/>
          <w:szCs w:val="18"/>
        </w:rPr>
        <w:t>PEC</w:t>
      </w:r>
      <w:r w:rsidR="00025DA2" w:rsidRPr="00D47D52">
        <w:rPr>
          <w:rFonts w:ascii="Arial" w:hAnsi="Arial" w:cs="Arial"/>
          <w:sz w:val="18"/>
          <w:szCs w:val="18"/>
        </w:rPr>
        <w:t xml:space="preserve"> - </w:t>
      </w:r>
      <w:r w:rsidR="00CC0481" w:rsidRPr="00D47D52">
        <w:rPr>
          <w:rFonts w:ascii="Arial" w:hAnsi="Arial" w:cs="Arial"/>
          <w:sz w:val="18"/>
          <w:szCs w:val="18"/>
        </w:rPr>
        <w:t xml:space="preserve">una </w:t>
      </w:r>
      <w:r w:rsidR="00E5242E" w:rsidRPr="00D47D52">
        <w:rPr>
          <w:rFonts w:ascii="Arial" w:hAnsi="Arial" w:cs="Arial"/>
          <w:sz w:val="18"/>
          <w:szCs w:val="18"/>
        </w:rPr>
        <w:t>e</w:t>
      </w:r>
      <w:r w:rsidR="00FE12C4" w:rsidRPr="00D47D52">
        <w:rPr>
          <w:rFonts w:ascii="Arial" w:hAnsi="Arial" w:cs="Arial"/>
          <w:sz w:val="18"/>
          <w:szCs w:val="18"/>
        </w:rPr>
        <w:t>-mail</w:t>
      </w:r>
    </w:p>
    <w:p w14:paraId="0928D476" w14:textId="24B44A0C" w:rsidR="00FE12C4" w:rsidRPr="00D47D52" w:rsidRDefault="00FE12C4" w:rsidP="00FE12C4">
      <w:pPr>
        <w:spacing w:before="120" w:after="120" w:line="360" w:lineRule="auto"/>
        <w:ind w:right="-36"/>
        <w:rPr>
          <w:rFonts w:ascii="Arial" w:hAnsi="Arial" w:cs="Arial"/>
          <w:sz w:val="18"/>
          <w:szCs w:val="18"/>
          <w:highlight w:val="yellow"/>
        </w:rPr>
      </w:pPr>
      <w:r w:rsidRPr="00D47D52">
        <w:rPr>
          <w:rFonts w:ascii="Arial" w:hAnsi="Arial" w:cs="Arial"/>
          <w:sz w:val="18"/>
          <w:szCs w:val="18"/>
        </w:rPr>
        <w:t xml:space="preserve">E’ </w:t>
      </w:r>
      <w:r w:rsidR="00970DDA" w:rsidRPr="00D47D52">
        <w:rPr>
          <w:rFonts w:ascii="Arial" w:hAnsi="Arial" w:cs="Arial"/>
          <w:sz w:val="18"/>
          <w:szCs w:val="18"/>
        </w:rPr>
        <w:t xml:space="preserve">possibile utilizzare lo specifico modello disponibile sul sito </w:t>
      </w:r>
      <w:r w:rsidR="006121BF" w:rsidRPr="00D47D52">
        <w:rPr>
          <w:rFonts w:ascii="Arial" w:hAnsi="Arial" w:cs="Arial"/>
          <w:sz w:val="18"/>
          <w:szCs w:val="18"/>
        </w:rPr>
        <w:t>istituzionale della Regione Auton</w:t>
      </w:r>
      <w:r w:rsidR="00533061" w:rsidRPr="00D47D52">
        <w:rPr>
          <w:rFonts w:ascii="Arial" w:hAnsi="Arial" w:cs="Arial"/>
          <w:sz w:val="18"/>
          <w:szCs w:val="18"/>
        </w:rPr>
        <w:t xml:space="preserve">oma della Sardegna </w:t>
      </w:r>
      <w:r w:rsidR="006121BF" w:rsidRPr="00D47D52">
        <w:rPr>
          <w:rFonts w:ascii="Arial" w:hAnsi="Arial" w:cs="Arial"/>
          <w:sz w:val="18"/>
          <w:szCs w:val="18"/>
        </w:rPr>
        <w:t xml:space="preserve">nella sezione </w:t>
      </w:r>
      <w:r w:rsidRPr="00D47D52">
        <w:rPr>
          <w:rFonts w:ascii="Arial" w:hAnsi="Arial" w:cs="Arial"/>
          <w:sz w:val="18"/>
          <w:szCs w:val="18"/>
        </w:rPr>
        <w:t xml:space="preserve">- </w:t>
      </w:r>
      <w:r w:rsidR="00533061" w:rsidRPr="00D47D52">
        <w:rPr>
          <w:rFonts w:ascii="Arial" w:hAnsi="Arial" w:cs="Arial"/>
          <w:sz w:val="18"/>
          <w:szCs w:val="18"/>
        </w:rPr>
        <w:t xml:space="preserve">Documenti e normativa/modello per l’esercizio dei diritti degli interessati o cliccando al seguente link </w:t>
      </w:r>
      <w:hyperlink r:id="rId17" w:history="1">
        <w:r w:rsidR="00533061" w:rsidRPr="00D47D52">
          <w:rPr>
            <w:rStyle w:val="Collegamentoipertestuale"/>
            <w:rFonts w:ascii="Arial" w:hAnsi="Arial" w:cs="Arial"/>
            <w:sz w:val="18"/>
            <w:szCs w:val="18"/>
          </w:rPr>
          <w:t>https://www.regione.sardegna.it/j/v/2576?&amp;s=1&amp;v=9&amp;c=94019&amp;n=10&amp;nodesc=1</w:t>
        </w:r>
      </w:hyperlink>
    </w:p>
    <w:p w14:paraId="7C1BEC09" w14:textId="7A809BC9" w:rsidR="00970DDA" w:rsidRPr="00D47D52" w:rsidRDefault="00FE12C4" w:rsidP="00FE12C4">
      <w:pPr>
        <w:spacing w:before="120" w:after="120" w:line="360" w:lineRule="auto"/>
        <w:ind w:right="-36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sz w:val="18"/>
          <w:szCs w:val="18"/>
        </w:rPr>
        <w:t xml:space="preserve">L’indirizzo al quale trasmettere l’istanza ti sarà indicato nell’informativa di cui prenderai visione al momento in cui i tuoi dati verranno trattati. In assenza di un indirizzo specifico potrai sempre rivolgerti agli indirizzi del Titolare o del RPD indicati in questa informativa. </w:t>
      </w:r>
    </w:p>
    <w:p w14:paraId="1132A95F" w14:textId="7DF634F4" w:rsidR="00FE4AD7" w:rsidRPr="00D47D52" w:rsidRDefault="00986730" w:rsidP="00533061">
      <w:pPr>
        <w:spacing w:before="120" w:after="120" w:line="360" w:lineRule="auto"/>
        <w:ind w:right="-36"/>
        <w:rPr>
          <w:rFonts w:ascii="Arial" w:hAnsi="Arial" w:cs="Arial"/>
          <w:sz w:val="18"/>
          <w:szCs w:val="18"/>
        </w:rPr>
      </w:pPr>
      <w:r w:rsidRPr="00D47D52">
        <w:rPr>
          <w:rFonts w:ascii="Arial" w:hAnsi="Arial" w:cs="Arial"/>
          <w:noProof/>
          <w:sz w:val="18"/>
          <w:szCs w:val="18"/>
          <w:lang w:bidi="ar-SA"/>
        </w:rPr>
        <w:drawing>
          <wp:inline distT="0" distB="0" distL="0" distR="0" wp14:anchorId="103D77E1" wp14:editId="193B67DF">
            <wp:extent cx="361950" cy="36195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21BF" w:rsidRPr="00D47D52">
        <w:rPr>
          <w:rFonts w:ascii="Arial" w:hAnsi="Arial" w:cs="Arial"/>
          <w:sz w:val="18"/>
          <w:szCs w:val="18"/>
        </w:rPr>
        <w:t xml:space="preserve">Per informazioni in merito ai tuoi diritti in materia di protezione dei dati personali puoi contattare il </w:t>
      </w:r>
      <w:r w:rsidR="00FE4AD7" w:rsidRPr="00D47D52">
        <w:rPr>
          <w:rFonts w:ascii="Arial" w:hAnsi="Arial" w:cs="Arial"/>
          <w:b/>
          <w:sz w:val="18"/>
          <w:szCs w:val="18"/>
        </w:rPr>
        <w:t>Responsabile per la protezione dei dati della Regione Autonoma della Sardegna</w:t>
      </w:r>
      <w:r w:rsidR="00345BDF" w:rsidRPr="00D47D52">
        <w:rPr>
          <w:rFonts w:ascii="Arial" w:hAnsi="Arial" w:cs="Arial"/>
          <w:b/>
          <w:sz w:val="18"/>
          <w:szCs w:val="18"/>
        </w:rPr>
        <w:t xml:space="preserve"> </w:t>
      </w:r>
      <w:r w:rsidR="006121BF" w:rsidRPr="00D47D52">
        <w:rPr>
          <w:rFonts w:ascii="Arial" w:hAnsi="Arial" w:cs="Arial"/>
          <w:sz w:val="18"/>
          <w:szCs w:val="18"/>
        </w:rPr>
        <w:t>ai seguenti riferimenti: v</w:t>
      </w:r>
      <w:r w:rsidR="00FE4AD7" w:rsidRPr="00D47D52">
        <w:rPr>
          <w:rFonts w:ascii="Arial" w:hAnsi="Arial" w:cs="Arial"/>
          <w:sz w:val="18"/>
          <w:szCs w:val="18"/>
        </w:rPr>
        <w:t xml:space="preserve">iale Trieste 186 – 09123 Cagliari e-mail rpd@regione.sardegna.it PEC </w:t>
      </w:r>
      <w:hyperlink r:id="rId19" w:history="1">
        <w:r w:rsidR="00FE4AD7" w:rsidRPr="00D47D52">
          <w:rPr>
            <w:rStyle w:val="Collegamentoipertestuale"/>
            <w:rFonts w:ascii="Arial" w:hAnsi="Arial" w:cs="Arial"/>
            <w:sz w:val="18"/>
            <w:szCs w:val="18"/>
          </w:rPr>
          <w:t>rpd@pec.sardegna.it</w:t>
        </w:r>
      </w:hyperlink>
      <w:r w:rsidR="00FE4AD7" w:rsidRPr="00D47D52">
        <w:rPr>
          <w:rFonts w:ascii="Arial" w:hAnsi="Arial" w:cs="Arial"/>
          <w:sz w:val="18"/>
          <w:szCs w:val="18"/>
        </w:rPr>
        <w:t xml:space="preserve"> </w:t>
      </w:r>
    </w:p>
    <w:p w14:paraId="61054F4E" w14:textId="77777777" w:rsidR="00970DDA" w:rsidRPr="00D47D52" w:rsidRDefault="00970DDA" w:rsidP="00FE4AD7">
      <w:pPr>
        <w:spacing w:line="360" w:lineRule="auto"/>
        <w:ind w:left="118" w:right="-36" w:hanging="118"/>
        <w:rPr>
          <w:rFonts w:ascii="Arial" w:hAnsi="Arial" w:cs="Arial"/>
          <w:sz w:val="18"/>
          <w:szCs w:val="18"/>
          <w:lang w:val="en-US"/>
        </w:rPr>
      </w:pPr>
    </w:p>
    <w:p w14:paraId="6CBDCBDE" w14:textId="77777777" w:rsidR="006121BF" w:rsidRPr="00D47D52" w:rsidRDefault="006121BF" w:rsidP="00E76104">
      <w:pPr>
        <w:spacing w:line="245" w:lineRule="auto"/>
        <w:ind w:left="118" w:right="-36"/>
        <w:rPr>
          <w:rFonts w:ascii="Arial" w:hAnsi="Arial" w:cs="Arial"/>
          <w:sz w:val="18"/>
          <w:szCs w:val="18"/>
        </w:rPr>
      </w:pPr>
    </w:p>
    <w:sectPr w:rsidR="006121BF" w:rsidRPr="00D47D52">
      <w:head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2721" w14:textId="77777777" w:rsidR="00AB432F" w:rsidRDefault="00AB432F" w:rsidP="00CA7714">
      <w:r>
        <w:separator/>
      </w:r>
    </w:p>
  </w:endnote>
  <w:endnote w:type="continuationSeparator" w:id="0">
    <w:p w14:paraId="1546F6B4" w14:textId="77777777" w:rsidR="00AB432F" w:rsidRDefault="00AB432F" w:rsidP="00CA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B9B0" w14:textId="77777777" w:rsidR="00AB432F" w:rsidRDefault="00AB432F" w:rsidP="00CA7714">
      <w:r>
        <w:separator/>
      </w:r>
    </w:p>
  </w:footnote>
  <w:footnote w:type="continuationSeparator" w:id="0">
    <w:p w14:paraId="2C3626D8" w14:textId="77777777" w:rsidR="00AB432F" w:rsidRDefault="00AB432F" w:rsidP="00CA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A8BF" w14:textId="7393E0E9" w:rsidR="00BF3642" w:rsidRDefault="00D0270B" w:rsidP="00D0270B">
    <w:pPr>
      <w:pStyle w:val="Intestazione"/>
      <w:tabs>
        <w:tab w:val="left" w:pos="3706"/>
      </w:tabs>
      <w:jc w:val="center"/>
    </w:pPr>
    <w:r w:rsidRPr="005D2CCF">
      <w:rPr>
        <w:rFonts w:ascii="Futura" w:hAnsi="Futura"/>
        <w:noProof/>
        <w:lang w:val="it-IT" w:bidi="ar-SA"/>
      </w:rPr>
      <w:drawing>
        <wp:inline distT="0" distB="0" distL="0" distR="0" wp14:anchorId="3600AA81" wp14:editId="5299EC22">
          <wp:extent cx="1738630" cy="1025596"/>
          <wp:effectExtent l="0" t="0" r="1270" b="3175"/>
          <wp:docPr id="2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1025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847C8" w14:textId="77777777" w:rsidR="00266330" w:rsidRDefault="00266330" w:rsidP="00D0270B">
    <w:pPr>
      <w:pStyle w:val="Intestazione"/>
      <w:tabs>
        <w:tab w:val="left" w:pos="3706"/>
      </w:tabs>
      <w:jc w:val="center"/>
    </w:pPr>
  </w:p>
  <w:p w14:paraId="3C06EC25" w14:textId="77777777" w:rsidR="00D0270B" w:rsidRPr="00BF3642" w:rsidRDefault="00D0270B" w:rsidP="00D0270B">
    <w:pPr>
      <w:pStyle w:val="Intestazione"/>
      <w:tabs>
        <w:tab w:val="left" w:pos="37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038"/>
    <w:multiLevelType w:val="hybridMultilevel"/>
    <w:tmpl w:val="09A8BB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E1E"/>
    <w:multiLevelType w:val="hybridMultilevel"/>
    <w:tmpl w:val="85CA1A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0833"/>
    <w:multiLevelType w:val="hybridMultilevel"/>
    <w:tmpl w:val="81CCD98E"/>
    <w:lvl w:ilvl="0" w:tplc="0410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0B4C05D7"/>
    <w:multiLevelType w:val="hybridMultilevel"/>
    <w:tmpl w:val="B7A0EF80"/>
    <w:lvl w:ilvl="0" w:tplc="91561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EE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783A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CA8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89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A7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2B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F1F1F"/>
    <w:multiLevelType w:val="hybridMultilevel"/>
    <w:tmpl w:val="4F1E8BF2"/>
    <w:lvl w:ilvl="0" w:tplc="0410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187D3BB4"/>
    <w:multiLevelType w:val="hybridMultilevel"/>
    <w:tmpl w:val="3012ABC2"/>
    <w:lvl w:ilvl="0" w:tplc="CAFA6632">
      <w:start w:val="1"/>
      <w:numFmt w:val="decimal"/>
      <w:lvlText w:val="%1."/>
      <w:lvlJc w:val="left"/>
      <w:pPr>
        <w:ind w:left="3908" w:hanging="358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ED4E932E">
      <w:numFmt w:val="bullet"/>
      <w:lvlText w:val="•"/>
      <w:lvlJc w:val="left"/>
      <w:pPr>
        <w:ind w:left="4506" w:hanging="358"/>
      </w:pPr>
      <w:rPr>
        <w:rFonts w:hint="default"/>
        <w:lang w:val="it-IT" w:eastAsia="en-US" w:bidi="ar-SA"/>
      </w:rPr>
    </w:lvl>
    <w:lvl w:ilvl="2" w:tplc="E416B478">
      <w:numFmt w:val="bullet"/>
      <w:lvlText w:val="•"/>
      <w:lvlJc w:val="left"/>
      <w:pPr>
        <w:ind w:left="5112" w:hanging="358"/>
      </w:pPr>
      <w:rPr>
        <w:rFonts w:hint="default"/>
        <w:lang w:val="it-IT" w:eastAsia="en-US" w:bidi="ar-SA"/>
      </w:rPr>
    </w:lvl>
    <w:lvl w:ilvl="3" w:tplc="F1584B8C">
      <w:numFmt w:val="bullet"/>
      <w:lvlText w:val="•"/>
      <w:lvlJc w:val="left"/>
      <w:pPr>
        <w:ind w:left="5718" w:hanging="358"/>
      </w:pPr>
      <w:rPr>
        <w:rFonts w:hint="default"/>
        <w:lang w:val="it-IT" w:eastAsia="en-US" w:bidi="ar-SA"/>
      </w:rPr>
    </w:lvl>
    <w:lvl w:ilvl="4" w:tplc="94201496">
      <w:numFmt w:val="bullet"/>
      <w:lvlText w:val="•"/>
      <w:lvlJc w:val="left"/>
      <w:pPr>
        <w:ind w:left="6324" w:hanging="358"/>
      </w:pPr>
      <w:rPr>
        <w:rFonts w:hint="default"/>
        <w:lang w:val="it-IT" w:eastAsia="en-US" w:bidi="ar-SA"/>
      </w:rPr>
    </w:lvl>
    <w:lvl w:ilvl="5" w:tplc="0470A750">
      <w:numFmt w:val="bullet"/>
      <w:lvlText w:val="•"/>
      <w:lvlJc w:val="left"/>
      <w:pPr>
        <w:ind w:left="6930" w:hanging="358"/>
      </w:pPr>
      <w:rPr>
        <w:rFonts w:hint="default"/>
        <w:lang w:val="it-IT" w:eastAsia="en-US" w:bidi="ar-SA"/>
      </w:rPr>
    </w:lvl>
    <w:lvl w:ilvl="6" w:tplc="205A834E">
      <w:numFmt w:val="bullet"/>
      <w:lvlText w:val="•"/>
      <w:lvlJc w:val="left"/>
      <w:pPr>
        <w:ind w:left="7536" w:hanging="358"/>
      </w:pPr>
      <w:rPr>
        <w:rFonts w:hint="default"/>
        <w:lang w:val="it-IT" w:eastAsia="en-US" w:bidi="ar-SA"/>
      </w:rPr>
    </w:lvl>
    <w:lvl w:ilvl="7" w:tplc="EEE8C52C">
      <w:numFmt w:val="bullet"/>
      <w:lvlText w:val="•"/>
      <w:lvlJc w:val="left"/>
      <w:pPr>
        <w:ind w:left="8142" w:hanging="358"/>
      </w:pPr>
      <w:rPr>
        <w:rFonts w:hint="default"/>
        <w:lang w:val="it-IT" w:eastAsia="en-US" w:bidi="ar-SA"/>
      </w:rPr>
    </w:lvl>
    <w:lvl w:ilvl="8" w:tplc="E36055CA">
      <w:numFmt w:val="bullet"/>
      <w:lvlText w:val="•"/>
      <w:lvlJc w:val="left"/>
      <w:pPr>
        <w:ind w:left="8748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99E7FB6"/>
    <w:multiLevelType w:val="hybridMultilevel"/>
    <w:tmpl w:val="9AE4851A"/>
    <w:lvl w:ilvl="0" w:tplc="6958E1A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566FA9"/>
    <w:multiLevelType w:val="hybridMultilevel"/>
    <w:tmpl w:val="A19C89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C2F4C"/>
    <w:multiLevelType w:val="hybridMultilevel"/>
    <w:tmpl w:val="754C7A72"/>
    <w:lvl w:ilvl="0" w:tplc="9D764EE6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241B"/>
    <w:multiLevelType w:val="hybridMultilevel"/>
    <w:tmpl w:val="D640D48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C37241"/>
    <w:multiLevelType w:val="hybridMultilevel"/>
    <w:tmpl w:val="CE645D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29E2"/>
    <w:multiLevelType w:val="hybridMultilevel"/>
    <w:tmpl w:val="71FAEDC0"/>
    <w:lvl w:ilvl="0" w:tplc="3C5601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589C"/>
    <w:multiLevelType w:val="hybridMultilevel"/>
    <w:tmpl w:val="AC0E3272"/>
    <w:lvl w:ilvl="0" w:tplc="CAC0D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656193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A1786"/>
    <w:multiLevelType w:val="hybridMultilevel"/>
    <w:tmpl w:val="39E42FEA"/>
    <w:lvl w:ilvl="0" w:tplc="9D764EE6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7149A"/>
    <w:multiLevelType w:val="hybridMultilevel"/>
    <w:tmpl w:val="C2A4BAD8"/>
    <w:lvl w:ilvl="0" w:tplc="1E6ED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086152"/>
    <w:multiLevelType w:val="hybridMultilevel"/>
    <w:tmpl w:val="BA3899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31660"/>
    <w:multiLevelType w:val="hybridMultilevel"/>
    <w:tmpl w:val="B83427A0"/>
    <w:lvl w:ilvl="0" w:tplc="BA7CB7C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830D3"/>
    <w:multiLevelType w:val="hybridMultilevel"/>
    <w:tmpl w:val="149A9A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56AE4"/>
    <w:multiLevelType w:val="hybridMultilevel"/>
    <w:tmpl w:val="E31C58B0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365E7CEC"/>
    <w:multiLevelType w:val="hybridMultilevel"/>
    <w:tmpl w:val="7C10EB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B7291"/>
    <w:multiLevelType w:val="hybridMultilevel"/>
    <w:tmpl w:val="00AE90C0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3F6A76E2"/>
    <w:multiLevelType w:val="hybridMultilevel"/>
    <w:tmpl w:val="1A6CF1F6"/>
    <w:lvl w:ilvl="0" w:tplc="84E825B6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2" w15:restartNumberingAfterBreak="0">
    <w:nsid w:val="42B1480F"/>
    <w:multiLevelType w:val="hybridMultilevel"/>
    <w:tmpl w:val="1AA81E6E"/>
    <w:lvl w:ilvl="0" w:tplc="44A871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142C8"/>
    <w:multiLevelType w:val="hybridMultilevel"/>
    <w:tmpl w:val="78245A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E42901"/>
    <w:multiLevelType w:val="hybridMultilevel"/>
    <w:tmpl w:val="66A66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242CD"/>
    <w:multiLevelType w:val="hybridMultilevel"/>
    <w:tmpl w:val="81504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46215"/>
    <w:multiLevelType w:val="hybridMultilevel"/>
    <w:tmpl w:val="FE1287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977FF"/>
    <w:multiLevelType w:val="hybridMultilevel"/>
    <w:tmpl w:val="BA3899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23001"/>
    <w:multiLevelType w:val="hybridMultilevel"/>
    <w:tmpl w:val="C9624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133F9"/>
    <w:multiLevelType w:val="hybridMultilevel"/>
    <w:tmpl w:val="5B8CA102"/>
    <w:lvl w:ilvl="0" w:tplc="9D764EE6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B6AA8"/>
    <w:multiLevelType w:val="hybridMultilevel"/>
    <w:tmpl w:val="5E381D04"/>
    <w:lvl w:ilvl="0" w:tplc="86280E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1117B"/>
    <w:multiLevelType w:val="hybridMultilevel"/>
    <w:tmpl w:val="AA2268DC"/>
    <w:lvl w:ilvl="0" w:tplc="91561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525E7"/>
    <w:multiLevelType w:val="hybridMultilevel"/>
    <w:tmpl w:val="307A05AA"/>
    <w:lvl w:ilvl="0" w:tplc="E1B0A64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D22C1"/>
    <w:multiLevelType w:val="hybridMultilevel"/>
    <w:tmpl w:val="F9304790"/>
    <w:lvl w:ilvl="0" w:tplc="9D764EE6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9774D"/>
    <w:multiLevelType w:val="hybridMultilevel"/>
    <w:tmpl w:val="EDF4581C"/>
    <w:lvl w:ilvl="0" w:tplc="847296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11C52"/>
    <w:multiLevelType w:val="hybridMultilevel"/>
    <w:tmpl w:val="3CA63FF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8F43AF"/>
    <w:multiLevelType w:val="multilevel"/>
    <w:tmpl w:val="DA50D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6F58E9"/>
    <w:multiLevelType w:val="hybridMultilevel"/>
    <w:tmpl w:val="33E2AE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F62E0"/>
    <w:multiLevelType w:val="hybridMultilevel"/>
    <w:tmpl w:val="F81AA110"/>
    <w:lvl w:ilvl="0" w:tplc="73DC29F8">
      <w:numFmt w:val="bullet"/>
      <w:lvlText w:val="-"/>
      <w:lvlJc w:val="left"/>
      <w:pPr>
        <w:ind w:left="641" w:hanging="649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A5E9E42">
      <w:numFmt w:val="bullet"/>
      <w:lvlText w:val="•"/>
      <w:lvlJc w:val="left"/>
      <w:pPr>
        <w:ind w:left="1572" w:hanging="649"/>
      </w:pPr>
      <w:rPr>
        <w:rFonts w:hint="default"/>
        <w:lang w:val="it-IT" w:eastAsia="en-US" w:bidi="ar-SA"/>
      </w:rPr>
    </w:lvl>
    <w:lvl w:ilvl="2" w:tplc="EBA266F2">
      <w:numFmt w:val="bullet"/>
      <w:lvlText w:val="•"/>
      <w:lvlJc w:val="left"/>
      <w:pPr>
        <w:ind w:left="2504" w:hanging="649"/>
      </w:pPr>
      <w:rPr>
        <w:rFonts w:hint="default"/>
        <w:lang w:val="it-IT" w:eastAsia="en-US" w:bidi="ar-SA"/>
      </w:rPr>
    </w:lvl>
    <w:lvl w:ilvl="3" w:tplc="E4BA5A74">
      <w:numFmt w:val="bullet"/>
      <w:lvlText w:val="•"/>
      <w:lvlJc w:val="left"/>
      <w:pPr>
        <w:ind w:left="3436" w:hanging="649"/>
      </w:pPr>
      <w:rPr>
        <w:rFonts w:hint="default"/>
        <w:lang w:val="it-IT" w:eastAsia="en-US" w:bidi="ar-SA"/>
      </w:rPr>
    </w:lvl>
    <w:lvl w:ilvl="4" w:tplc="7F205140">
      <w:numFmt w:val="bullet"/>
      <w:lvlText w:val="•"/>
      <w:lvlJc w:val="left"/>
      <w:pPr>
        <w:ind w:left="4368" w:hanging="649"/>
      </w:pPr>
      <w:rPr>
        <w:rFonts w:hint="default"/>
        <w:lang w:val="it-IT" w:eastAsia="en-US" w:bidi="ar-SA"/>
      </w:rPr>
    </w:lvl>
    <w:lvl w:ilvl="5" w:tplc="7B7A6CC0">
      <w:numFmt w:val="bullet"/>
      <w:lvlText w:val="•"/>
      <w:lvlJc w:val="left"/>
      <w:pPr>
        <w:ind w:left="5300" w:hanging="649"/>
      </w:pPr>
      <w:rPr>
        <w:rFonts w:hint="default"/>
        <w:lang w:val="it-IT" w:eastAsia="en-US" w:bidi="ar-SA"/>
      </w:rPr>
    </w:lvl>
    <w:lvl w:ilvl="6" w:tplc="616006BE">
      <w:numFmt w:val="bullet"/>
      <w:lvlText w:val="•"/>
      <w:lvlJc w:val="left"/>
      <w:pPr>
        <w:ind w:left="6232" w:hanging="649"/>
      </w:pPr>
      <w:rPr>
        <w:rFonts w:hint="default"/>
        <w:lang w:val="it-IT" w:eastAsia="en-US" w:bidi="ar-SA"/>
      </w:rPr>
    </w:lvl>
    <w:lvl w:ilvl="7" w:tplc="1E6220A2">
      <w:numFmt w:val="bullet"/>
      <w:lvlText w:val="•"/>
      <w:lvlJc w:val="left"/>
      <w:pPr>
        <w:ind w:left="7164" w:hanging="649"/>
      </w:pPr>
      <w:rPr>
        <w:rFonts w:hint="default"/>
        <w:lang w:val="it-IT" w:eastAsia="en-US" w:bidi="ar-SA"/>
      </w:rPr>
    </w:lvl>
    <w:lvl w:ilvl="8" w:tplc="2D543E80">
      <w:numFmt w:val="bullet"/>
      <w:lvlText w:val="•"/>
      <w:lvlJc w:val="left"/>
      <w:pPr>
        <w:ind w:left="8096" w:hanging="649"/>
      </w:pPr>
      <w:rPr>
        <w:rFonts w:hint="default"/>
        <w:lang w:val="it-IT" w:eastAsia="en-US" w:bidi="ar-SA"/>
      </w:rPr>
    </w:lvl>
  </w:abstractNum>
  <w:abstractNum w:abstractNumId="39" w15:restartNumberingAfterBreak="0">
    <w:nsid w:val="7A171B67"/>
    <w:multiLevelType w:val="hybridMultilevel"/>
    <w:tmpl w:val="CF1621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01C57"/>
    <w:multiLevelType w:val="hybridMultilevel"/>
    <w:tmpl w:val="9904A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23543">
    <w:abstractNumId w:val="36"/>
  </w:num>
  <w:num w:numId="2" w16cid:durableId="1572079954">
    <w:abstractNumId w:val="30"/>
  </w:num>
  <w:num w:numId="3" w16cid:durableId="1306813142">
    <w:abstractNumId w:val="32"/>
  </w:num>
  <w:num w:numId="4" w16cid:durableId="1504277027">
    <w:abstractNumId w:val="20"/>
  </w:num>
  <w:num w:numId="5" w16cid:durableId="1757823670">
    <w:abstractNumId w:val="1"/>
  </w:num>
  <w:num w:numId="6" w16cid:durableId="1867601783">
    <w:abstractNumId w:val="26"/>
  </w:num>
  <w:num w:numId="7" w16cid:durableId="1385837741">
    <w:abstractNumId w:val="3"/>
  </w:num>
  <w:num w:numId="8" w16cid:durableId="1204827750">
    <w:abstractNumId w:val="24"/>
  </w:num>
  <w:num w:numId="9" w16cid:durableId="1739014344">
    <w:abstractNumId w:val="27"/>
  </w:num>
  <w:num w:numId="10" w16cid:durableId="269513731">
    <w:abstractNumId w:val="31"/>
  </w:num>
  <w:num w:numId="11" w16cid:durableId="2104261343">
    <w:abstractNumId w:val="18"/>
  </w:num>
  <w:num w:numId="12" w16cid:durableId="1837306810">
    <w:abstractNumId w:val="25"/>
  </w:num>
  <w:num w:numId="13" w16cid:durableId="526212274">
    <w:abstractNumId w:val="37"/>
  </w:num>
  <w:num w:numId="14" w16cid:durableId="1476029354">
    <w:abstractNumId w:val="9"/>
  </w:num>
  <w:num w:numId="15" w16cid:durableId="1043478627">
    <w:abstractNumId w:val="17"/>
  </w:num>
  <w:num w:numId="16" w16cid:durableId="1314213785">
    <w:abstractNumId w:val="19"/>
  </w:num>
  <w:num w:numId="17" w16cid:durableId="903445012">
    <w:abstractNumId w:val="39"/>
  </w:num>
  <w:num w:numId="18" w16cid:durableId="134372195">
    <w:abstractNumId w:val="0"/>
  </w:num>
  <w:num w:numId="19" w16cid:durableId="959610124">
    <w:abstractNumId w:val="16"/>
  </w:num>
  <w:num w:numId="20" w16cid:durableId="52974645">
    <w:abstractNumId w:val="10"/>
  </w:num>
  <w:num w:numId="21" w16cid:durableId="1362826582">
    <w:abstractNumId w:val="4"/>
  </w:num>
  <w:num w:numId="22" w16cid:durableId="882250671">
    <w:abstractNumId w:val="21"/>
  </w:num>
  <w:num w:numId="23" w16cid:durableId="2079670697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757948656">
    <w:abstractNumId w:val="22"/>
  </w:num>
  <w:num w:numId="25" w16cid:durableId="1822965739">
    <w:abstractNumId w:val="6"/>
  </w:num>
  <w:num w:numId="26" w16cid:durableId="1856267666">
    <w:abstractNumId w:val="2"/>
  </w:num>
  <w:num w:numId="27" w16cid:durableId="178197622">
    <w:abstractNumId w:val="28"/>
  </w:num>
  <w:num w:numId="28" w16cid:durableId="1482192719">
    <w:abstractNumId w:val="7"/>
  </w:num>
  <w:num w:numId="29" w16cid:durableId="913509677">
    <w:abstractNumId w:val="40"/>
  </w:num>
  <w:num w:numId="30" w16cid:durableId="1190608598">
    <w:abstractNumId w:val="38"/>
  </w:num>
  <w:num w:numId="31" w16cid:durableId="450589087">
    <w:abstractNumId w:val="5"/>
  </w:num>
  <w:num w:numId="32" w16cid:durableId="504707518">
    <w:abstractNumId w:val="15"/>
  </w:num>
  <w:num w:numId="33" w16cid:durableId="1331105900">
    <w:abstractNumId w:val="23"/>
  </w:num>
  <w:num w:numId="34" w16cid:durableId="1117987228">
    <w:abstractNumId w:val="11"/>
  </w:num>
  <w:num w:numId="35" w16cid:durableId="576787705">
    <w:abstractNumId w:val="34"/>
  </w:num>
  <w:num w:numId="36" w16cid:durableId="747455936">
    <w:abstractNumId w:val="29"/>
  </w:num>
  <w:num w:numId="37" w16cid:durableId="719520056">
    <w:abstractNumId w:val="8"/>
  </w:num>
  <w:num w:numId="38" w16cid:durableId="1371877381">
    <w:abstractNumId w:val="12"/>
  </w:num>
  <w:num w:numId="39" w16cid:durableId="484322921">
    <w:abstractNumId w:val="35"/>
  </w:num>
  <w:num w:numId="40" w16cid:durableId="1079860801">
    <w:abstractNumId w:val="14"/>
  </w:num>
  <w:num w:numId="41" w16cid:durableId="1021318313">
    <w:abstractNumId w:val="33"/>
  </w:num>
  <w:num w:numId="42" w16cid:durableId="320088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oNotTrackFormatting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552"/>
    <w:rsid w:val="000001A2"/>
    <w:rsid w:val="00014A49"/>
    <w:rsid w:val="0002047C"/>
    <w:rsid w:val="00025DA2"/>
    <w:rsid w:val="00037470"/>
    <w:rsid w:val="00043905"/>
    <w:rsid w:val="00047FE1"/>
    <w:rsid w:val="00051C21"/>
    <w:rsid w:val="000560E7"/>
    <w:rsid w:val="000706CF"/>
    <w:rsid w:val="00092C89"/>
    <w:rsid w:val="0009482A"/>
    <w:rsid w:val="00096274"/>
    <w:rsid w:val="000A4CA9"/>
    <w:rsid w:val="000A6A7D"/>
    <w:rsid w:val="000D5EA9"/>
    <w:rsid w:val="000E4C8A"/>
    <w:rsid w:val="000F5DD1"/>
    <w:rsid w:val="000F7A4B"/>
    <w:rsid w:val="00110627"/>
    <w:rsid w:val="00111981"/>
    <w:rsid w:val="0011461E"/>
    <w:rsid w:val="0011500B"/>
    <w:rsid w:val="00117362"/>
    <w:rsid w:val="001201AF"/>
    <w:rsid w:val="001364D6"/>
    <w:rsid w:val="00137875"/>
    <w:rsid w:val="0014132A"/>
    <w:rsid w:val="00147642"/>
    <w:rsid w:val="0015499E"/>
    <w:rsid w:val="0016201F"/>
    <w:rsid w:val="00166373"/>
    <w:rsid w:val="001755C8"/>
    <w:rsid w:val="00190D92"/>
    <w:rsid w:val="00195BC6"/>
    <w:rsid w:val="001A2A65"/>
    <w:rsid w:val="001B4906"/>
    <w:rsid w:val="001B57B9"/>
    <w:rsid w:val="001D45E4"/>
    <w:rsid w:val="001F6728"/>
    <w:rsid w:val="001F6F39"/>
    <w:rsid w:val="002012E6"/>
    <w:rsid w:val="00204D03"/>
    <w:rsid w:val="00220ACF"/>
    <w:rsid w:val="002216A7"/>
    <w:rsid w:val="00221893"/>
    <w:rsid w:val="00222FD5"/>
    <w:rsid w:val="0022530A"/>
    <w:rsid w:val="0022684A"/>
    <w:rsid w:val="00230421"/>
    <w:rsid w:val="00233FF0"/>
    <w:rsid w:val="00242AE9"/>
    <w:rsid w:val="00253675"/>
    <w:rsid w:val="00254576"/>
    <w:rsid w:val="00266330"/>
    <w:rsid w:val="002834E9"/>
    <w:rsid w:val="002A5782"/>
    <w:rsid w:val="002C1FB1"/>
    <w:rsid w:val="002D4AAC"/>
    <w:rsid w:val="002D5720"/>
    <w:rsid w:val="002F412C"/>
    <w:rsid w:val="002F6080"/>
    <w:rsid w:val="002F716D"/>
    <w:rsid w:val="00300F72"/>
    <w:rsid w:val="00321B58"/>
    <w:rsid w:val="003248B7"/>
    <w:rsid w:val="0033016D"/>
    <w:rsid w:val="00331149"/>
    <w:rsid w:val="00340CEE"/>
    <w:rsid w:val="00345BDF"/>
    <w:rsid w:val="00346B16"/>
    <w:rsid w:val="0036671F"/>
    <w:rsid w:val="00367660"/>
    <w:rsid w:val="00375294"/>
    <w:rsid w:val="0037757F"/>
    <w:rsid w:val="003A0E4F"/>
    <w:rsid w:val="003A2E2A"/>
    <w:rsid w:val="003A57BE"/>
    <w:rsid w:val="003B3514"/>
    <w:rsid w:val="003B545A"/>
    <w:rsid w:val="003C0F00"/>
    <w:rsid w:val="003C159B"/>
    <w:rsid w:val="003C2D23"/>
    <w:rsid w:val="003D01A3"/>
    <w:rsid w:val="003D48F3"/>
    <w:rsid w:val="003E00BA"/>
    <w:rsid w:val="003E41D1"/>
    <w:rsid w:val="003F66FB"/>
    <w:rsid w:val="00404E5D"/>
    <w:rsid w:val="0040570D"/>
    <w:rsid w:val="004214E6"/>
    <w:rsid w:val="00426702"/>
    <w:rsid w:val="00432FA6"/>
    <w:rsid w:val="0045177A"/>
    <w:rsid w:val="00451B4D"/>
    <w:rsid w:val="004531E7"/>
    <w:rsid w:val="004602FA"/>
    <w:rsid w:val="004622CB"/>
    <w:rsid w:val="00464126"/>
    <w:rsid w:val="00464EF8"/>
    <w:rsid w:val="004655B7"/>
    <w:rsid w:val="00481FC0"/>
    <w:rsid w:val="0049378E"/>
    <w:rsid w:val="00493D50"/>
    <w:rsid w:val="004A2B4A"/>
    <w:rsid w:val="004A587D"/>
    <w:rsid w:val="004B2DBE"/>
    <w:rsid w:val="004B33D8"/>
    <w:rsid w:val="004C5B74"/>
    <w:rsid w:val="004D15DC"/>
    <w:rsid w:val="004D5A28"/>
    <w:rsid w:val="004D6181"/>
    <w:rsid w:val="004E6685"/>
    <w:rsid w:val="004E723D"/>
    <w:rsid w:val="004F5D10"/>
    <w:rsid w:val="004F63DB"/>
    <w:rsid w:val="005003DF"/>
    <w:rsid w:val="00522F67"/>
    <w:rsid w:val="00523291"/>
    <w:rsid w:val="00523D88"/>
    <w:rsid w:val="00531DC0"/>
    <w:rsid w:val="00533061"/>
    <w:rsid w:val="00547FC2"/>
    <w:rsid w:val="00550E29"/>
    <w:rsid w:val="005528CD"/>
    <w:rsid w:val="005537A5"/>
    <w:rsid w:val="00583FDD"/>
    <w:rsid w:val="00586A5C"/>
    <w:rsid w:val="00591FDC"/>
    <w:rsid w:val="00596257"/>
    <w:rsid w:val="0059650D"/>
    <w:rsid w:val="005A32D7"/>
    <w:rsid w:val="005D58CE"/>
    <w:rsid w:val="005D7180"/>
    <w:rsid w:val="005E29E3"/>
    <w:rsid w:val="005E4552"/>
    <w:rsid w:val="005F5BB4"/>
    <w:rsid w:val="00601F8E"/>
    <w:rsid w:val="00606F33"/>
    <w:rsid w:val="00610A1E"/>
    <w:rsid w:val="006121BF"/>
    <w:rsid w:val="006169BA"/>
    <w:rsid w:val="0062297C"/>
    <w:rsid w:val="00633737"/>
    <w:rsid w:val="0064335C"/>
    <w:rsid w:val="00650C33"/>
    <w:rsid w:val="00651DB5"/>
    <w:rsid w:val="00654E08"/>
    <w:rsid w:val="006626F5"/>
    <w:rsid w:val="00666B22"/>
    <w:rsid w:val="006740FA"/>
    <w:rsid w:val="0067480D"/>
    <w:rsid w:val="00674E58"/>
    <w:rsid w:val="00675275"/>
    <w:rsid w:val="006805F7"/>
    <w:rsid w:val="00685A5E"/>
    <w:rsid w:val="006A248A"/>
    <w:rsid w:val="006A320A"/>
    <w:rsid w:val="006B17A4"/>
    <w:rsid w:val="006C2DE8"/>
    <w:rsid w:val="006E389C"/>
    <w:rsid w:val="006E617B"/>
    <w:rsid w:val="007019D4"/>
    <w:rsid w:val="00715762"/>
    <w:rsid w:val="00737974"/>
    <w:rsid w:val="00741A5A"/>
    <w:rsid w:val="0074290C"/>
    <w:rsid w:val="00751CD2"/>
    <w:rsid w:val="00771948"/>
    <w:rsid w:val="00773526"/>
    <w:rsid w:val="0078530F"/>
    <w:rsid w:val="00796AC0"/>
    <w:rsid w:val="007B485D"/>
    <w:rsid w:val="007B6358"/>
    <w:rsid w:val="007C02AB"/>
    <w:rsid w:val="007C5841"/>
    <w:rsid w:val="007D407D"/>
    <w:rsid w:val="007D7C33"/>
    <w:rsid w:val="007E127C"/>
    <w:rsid w:val="007E54E2"/>
    <w:rsid w:val="007E59FD"/>
    <w:rsid w:val="007F4C1D"/>
    <w:rsid w:val="007F51AD"/>
    <w:rsid w:val="007F7430"/>
    <w:rsid w:val="008110B9"/>
    <w:rsid w:val="008130B2"/>
    <w:rsid w:val="0081595A"/>
    <w:rsid w:val="00817A9A"/>
    <w:rsid w:val="008235AC"/>
    <w:rsid w:val="00834DDB"/>
    <w:rsid w:val="00837887"/>
    <w:rsid w:val="00846E65"/>
    <w:rsid w:val="0086371F"/>
    <w:rsid w:val="00864B29"/>
    <w:rsid w:val="00884C44"/>
    <w:rsid w:val="00885557"/>
    <w:rsid w:val="00895558"/>
    <w:rsid w:val="00895714"/>
    <w:rsid w:val="008A207E"/>
    <w:rsid w:val="008F0F49"/>
    <w:rsid w:val="008F120D"/>
    <w:rsid w:val="008F1BCF"/>
    <w:rsid w:val="008F29DE"/>
    <w:rsid w:val="008F5755"/>
    <w:rsid w:val="009011D7"/>
    <w:rsid w:val="00906A45"/>
    <w:rsid w:val="009100E6"/>
    <w:rsid w:val="00910D9D"/>
    <w:rsid w:val="00914353"/>
    <w:rsid w:val="00920B2E"/>
    <w:rsid w:val="009225B6"/>
    <w:rsid w:val="00926642"/>
    <w:rsid w:val="00932BEA"/>
    <w:rsid w:val="00933D3B"/>
    <w:rsid w:val="00936208"/>
    <w:rsid w:val="00940363"/>
    <w:rsid w:val="00950FEB"/>
    <w:rsid w:val="00960E96"/>
    <w:rsid w:val="009675E5"/>
    <w:rsid w:val="00970DDA"/>
    <w:rsid w:val="0097456A"/>
    <w:rsid w:val="00975310"/>
    <w:rsid w:val="00980ADC"/>
    <w:rsid w:val="00986730"/>
    <w:rsid w:val="00987C6D"/>
    <w:rsid w:val="009A1C78"/>
    <w:rsid w:val="009A2475"/>
    <w:rsid w:val="009C5354"/>
    <w:rsid w:val="009C6CA3"/>
    <w:rsid w:val="009F1EB2"/>
    <w:rsid w:val="009F3DB6"/>
    <w:rsid w:val="00A0184F"/>
    <w:rsid w:val="00A01D07"/>
    <w:rsid w:val="00A061D6"/>
    <w:rsid w:val="00A06800"/>
    <w:rsid w:val="00A130A6"/>
    <w:rsid w:val="00A14ACC"/>
    <w:rsid w:val="00A21200"/>
    <w:rsid w:val="00A230AF"/>
    <w:rsid w:val="00A23C81"/>
    <w:rsid w:val="00A2426C"/>
    <w:rsid w:val="00A25CEA"/>
    <w:rsid w:val="00A37331"/>
    <w:rsid w:val="00A375D6"/>
    <w:rsid w:val="00A7150D"/>
    <w:rsid w:val="00A71557"/>
    <w:rsid w:val="00A74047"/>
    <w:rsid w:val="00A75F3F"/>
    <w:rsid w:val="00A85188"/>
    <w:rsid w:val="00A87244"/>
    <w:rsid w:val="00A93C6C"/>
    <w:rsid w:val="00A93D12"/>
    <w:rsid w:val="00AB432F"/>
    <w:rsid w:val="00AB464D"/>
    <w:rsid w:val="00AC2E40"/>
    <w:rsid w:val="00AE5CA7"/>
    <w:rsid w:val="00AF7060"/>
    <w:rsid w:val="00B05CE5"/>
    <w:rsid w:val="00B06E6B"/>
    <w:rsid w:val="00B106B8"/>
    <w:rsid w:val="00B346EE"/>
    <w:rsid w:val="00B44E71"/>
    <w:rsid w:val="00B46D47"/>
    <w:rsid w:val="00B62A3F"/>
    <w:rsid w:val="00B702AB"/>
    <w:rsid w:val="00B722D3"/>
    <w:rsid w:val="00B75D8A"/>
    <w:rsid w:val="00B8324A"/>
    <w:rsid w:val="00B85205"/>
    <w:rsid w:val="00B91A94"/>
    <w:rsid w:val="00B92056"/>
    <w:rsid w:val="00B95216"/>
    <w:rsid w:val="00BA37C8"/>
    <w:rsid w:val="00BA6C66"/>
    <w:rsid w:val="00BB1EB4"/>
    <w:rsid w:val="00BB70DC"/>
    <w:rsid w:val="00BC10FF"/>
    <w:rsid w:val="00BC1C11"/>
    <w:rsid w:val="00BC76C7"/>
    <w:rsid w:val="00BE3793"/>
    <w:rsid w:val="00BF0DD0"/>
    <w:rsid w:val="00BF3642"/>
    <w:rsid w:val="00C04E9B"/>
    <w:rsid w:val="00C104E6"/>
    <w:rsid w:val="00C12CA3"/>
    <w:rsid w:val="00C136C9"/>
    <w:rsid w:val="00C15146"/>
    <w:rsid w:val="00C4477F"/>
    <w:rsid w:val="00C44AA3"/>
    <w:rsid w:val="00C469A9"/>
    <w:rsid w:val="00C51A3B"/>
    <w:rsid w:val="00C612A9"/>
    <w:rsid w:val="00C7013F"/>
    <w:rsid w:val="00C946BA"/>
    <w:rsid w:val="00C97F22"/>
    <w:rsid w:val="00CA2C21"/>
    <w:rsid w:val="00CA7714"/>
    <w:rsid w:val="00CB5D0D"/>
    <w:rsid w:val="00CC0481"/>
    <w:rsid w:val="00CD393C"/>
    <w:rsid w:val="00CD613E"/>
    <w:rsid w:val="00CD7361"/>
    <w:rsid w:val="00CE4469"/>
    <w:rsid w:val="00CE5AFF"/>
    <w:rsid w:val="00CE5D36"/>
    <w:rsid w:val="00CE622D"/>
    <w:rsid w:val="00D01C31"/>
    <w:rsid w:val="00D0270B"/>
    <w:rsid w:val="00D06839"/>
    <w:rsid w:val="00D23DFB"/>
    <w:rsid w:val="00D250EE"/>
    <w:rsid w:val="00D272B1"/>
    <w:rsid w:val="00D27B70"/>
    <w:rsid w:val="00D31B6D"/>
    <w:rsid w:val="00D36FAD"/>
    <w:rsid w:val="00D4513F"/>
    <w:rsid w:val="00D459C5"/>
    <w:rsid w:val="00D45A24"/>
    <w:rsid w:val="00D47D52"/>
    <w:rsid w:val="00D550C2"/>
    <w:rsid w:val="00D61BE2"/>
    <w:rsid w:val="00D61F66"/>
    <w:rsid w:val="00D65CEF"/>
    <w:rsid w:val="00D7175F"/>
    <w:rsid w:val="00D757F4"/>
    <w:rsid w:val="00D76DCB"/>
    <w:rsid w:val="00D87F81"/>
    <w:rsid w:val="00D919AD"/>
    <w:rsid w:val="00DA255C"/>
    <w:rsid w:val="00DB051F"/>
    <w:rsid w:val="00DC0477"/>
    <w:rsid w:val="00DC4FA4"/>
    <w:rsid w:val="00DD185D"/>
    <w:rsid w:val="00DF0828"/>
    <w:rsid w:val="00E00BC9"/>
    <w:rsid w:val="00E03584"/>
    <w:rsid w:val="00E12C3A"/>
    <w:rsid w:val="00E35CB7"/>
    <w:rsid w:val="00E5242E"/>
    <w:rsid w:val="00E53C15"/>
    <w:rsid w:val="00E76104"/>
    <w:rsid w:val="00EA5417"/>
    <w:rsid w:val="00EB1FF7"/>
    <w:rsid w:val="00EB51E5"/>
    <w:rsid w:val="00EB71D3"/>
    <w:rsid w:val="00EB76B0"/>
    <w:rsid w:val="00ED678B"/>
    <w:rsid w:val="00ED7FE6"/>
    <w:rsid w:val="00EE333B"/>
    <w:rsid w:val="00EE3BB4"/>
    <w:rsid w:val="00EF2867"/>
    <w:rsid w:val="00F005C6"/>
    <w:rsid w:val="00F10DA2"/>
    <w:rsid w:val="00F1557B"/>
    <w:rsid w:val="00F17EE9"/>
    <w:rsid w:val="00F200D0"/>
    <w:rsid w:val="00F26F86"/>
    <w:rsid w:val="00F36F64"/>
    <w:rsid w:val="00F42763"/>
    <w:rsid w:val="00F62831"/>
    <w:rsid w:val="00F66886"/>
    <w:rsid w:val="00F74CB5"/>
    <w:rsid w:val="00F77081"/>
    <w:rsid w:val="00F84AFF"/>
    <w:rsid w:val="00F876B7"/>
    <w:rsid w:val="00F948C9"/>
    <w:rsid w:val="00FA3176"/>
    <w:rsid w:val="00FA41ED"/>
    <w:rsid w:val="00FC5F78"/>
    <w:rsid w:val="00FD30C4"/>
    <w:rsid w:val="00FD4E4C"/>
    <w:rsid w:val="00FE12C4"/>
    <w:rsid w:val="00FE35FB"/>
    <w:rsid w:val="00FE43AA"/>
    <w:rsid w:val="00FE4AD7"/>
    <w:rsid w:val="00FE4F40"/>
    <w:rsid w:val="00FF1050"/>
    <w:rsid w:val="00FF248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3A81D"/>
  <w15:docId w15:val="{764C9DF0-1255-45A1-887A-276D1560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552"/>
    <w:pPr>
      <w:spacing w:after="0" w:line="240" w:lineRule="auto"/>
      <w:jc w:val="both"/>
    </w:pPr>
    <w:rPr>
      <w:rFonts w:ascii="Calibri" w:eastAsia="Calibri" w:hAnsi="Calibri" w:cs="Times New Roman"/>
      <w:szCs w:val="20"/>
      <w:lang w:eastAsia="it-IT" w:bidi="he-IL"/>
    </w:rPr>
  </w:style>
  <w:style w:type="paragraph" w:styleId="Titolo1">
    <w:name w:val="heading 1"/>
    <w:basedOn w:val="Normale"/>
    <w:next w:val="Normale"/>
    <w:link w:val="Titolo1Carattere"/>
    <w:autoRedefine/>
    <w:qFormat/>
    <w:rsid w:val="004214E6"/>
    <w:pPr>
      <w:keepNext/>
      <w:spacing w:line="360" w:lineRule="auto"/>
      <w:ind w:left="360" w:hanging="360"/>
      <w:jc w:val="left"/>
      <w:outlineLvl w:val="0"/>
    </w:pPr>
    <w:rPr>
      <w:rFonts w:asciiTheme="minorHAnsi" w:eastAsia="Times New Roman" w:hAnsiTheme="minorHAnsi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14E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14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1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14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214E6"/>
    <w:rPr>
      <w:rFonts w:eastAsia="Times New Roman" w:cs="Times New Roman"/>
      <w:b/>
      <w:szCs w:val="20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14E6"/>
    <w:rPr>
      <w:rFonts w:eastAsiaTheme="majorEastAsia" w:cstheme="majorBidi"/>
      <w:b/>
      <w:bCs/>
      <w:sz w:val="24"/>
      <w:szCs w:val="2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14E6"/>
    <w:rPr>
      <w:rFonts w:asciiTheme="majorHAnsi" w:eastAsiaTheme="majorEastAsia" w:hAnsiTheme="majorHAnsi" w:cstheme="majorBidi"/>
      <w:b/>
      <w:bCs/>
      <w:color w:val="4F81BD" w:themeColor="accent1"/>
      <w:szCs w:val="20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14E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14E6"/>
    <w:rPr>
      <w:rFonts w:asciiTheme="majorHAnsi" w:eastAsiaTheme="majorEastAsia" w:hAnsiTheme="majorHAnsi" w:cstheme="majorBidi"/>
      <w:color w:val="243F60" w:themeColor="accent1" w:themeShade="7F"/>
      <w:szCs w:val="20"/>
      <w:lang w:eastAsia="it-IT" w:bidi="he-IL"/>
    </w:rPr>
  </w:style>
  <w:style w:type="paragraph" w:styleId="Nessunaspaziatura">
    <w:name w:val="No Spacing"/>
    <w:basedOn w:val="Normale"/>
    <w:link w:val="NessunaspaziaturaCarattere"/>
    <w:uiPriority w:val="1"/>
    <w:qFormat/>
    <w:rsid w:val="004214E6"/>
    <w:rPr>
      <w:rFonts w:asciiTheme="minorHAnsi" w:eastAsia="Times New Roman" w:hAnsiTheme="minorHAnsi"/>
      <w:sz w:val="24"/>
      <w:lang w:bidi="ar-S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4214E6"/>
    <w:rPr>
      <w:rFonts w:eastAsia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214E6"/>
    <w:pPr>
      <w:ind w:left="720"/>
      <w:contextualSpacing/>
    </w:pPr>
    <w:rPr>
      <w:rFonts w:asciiTheme="minorHAnsi" w:eastAsia="Times New Roman" w:hAnsiTheme="minorHAnsi"/>
    </w:rPr>
  </w:style>
  <w:style w:type="character" w:styleId="Collegamentoipertestuale">
    <w:name w:val="Hyperlink"/>
    <w:uiPriority w:val="99"/>
    <w:unhideWhenUsed/>
    <w:rsid w:val="005E455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5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5C6"/>
    <w:rPr>
      <w:rFonts w:ascii="Tahoma" w:eastAsia="Calibri" w:hAnsi="Tahoma" w:cs="Tahoma"/>
      <w:sz w:val="16"/>
      <w:szCs w:val="16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74290C"/>
    <w:pPr>
      <w:tabs>
        <w:tab w:val="center" w:pos="4819"/>
        <w:tab w:val="right" w:pos="9638"/>
      </w:tabs>
    </w:pPr>
    <w:rPr>
      <w:sz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74290C"/>
    <w:rPr>
      <w:rFonts w:ascii="Calibri" w:eastAsia="Calibri" w:hAnsi="Calibri" w:cs="Times New Roman"/>
      <w:sz w:val="20"/>
      <w:szCs w:val="20"/>
      <w:lang w:val="x-none" w:eastAsia="it-IT" w:bidi="he-IL"/>
    </w:rPr>
  </w:style>
  <w:style w:type="character" w:styleId="Rimandocommento">
    <w:name w:val="annotation reference"/>
    <w:basedOn w:val="Carpredefinitoparagrafo"/>
    <w:uiPriority w:val="99"/>
    <w:unhideWhenUsed/>
    <w:rsid w:val="001106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1062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10627"/>
    <w:rPr>
      <w:rFonts w:ascii="Calibri" w:eastAsia="Calibri" w:hAnsi="Calibri" w:cs="Times New Roman"/>
      <w:sz w:val="20"/>
      <w:szCs w:val="20"/>
      <w:lang w:eastAsia="it-IT" w:bidi="he-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06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0627"/>
    <w:rPr>
      <w:rFonts w:ascii="Calibri" w:eastAsia="Calibri" w:hAnsi="Calibri" w:cs="Times New Roman"/>
      <w:b/>
      <w:bCs/>
      <w:sz w:val="20"/>
      <w:szCs w:val="20"/>
      <w:lang w:eastAsia="it-IT" w:bidi="he-I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29E3"/>
    <w:rPr>
      <w:color w:val="800080" w:themeColor="followedHyperlink"/>
      <w:u w:val="single"/>
    </w:rPr>
  </w:style>
  <w:style w:type="character" w:customStyle="1" w:styleId="txtred1">
    <w:name w:val="txtred1"/>
    <w:rsid w:val="0078530F"/>
    <w:rPr>
      <w:i w:val="0"/>
      <w:iCs w:val="0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A77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714"/>
    <w:rPr>
      <w:rFonts w:ascii="Calibri" w:eastAsia="Calibri" w:hAnsi="Calibri" w:cs="Times New Roman"/>
      <w:szCs w:val="20"/>
      <w:lang w:eastAsia="it-IT" w:bidi="he-I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4AFF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4AFF"/>
    <w:rPr>
      <w:rFonts w:ascii="Calibri" w:eastAsia="Calibri" w:hAnsi="Calibri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4AFF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E5242E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242E"/>
    <w:rPr>
      <w:rFonts w:ascii="Arial" w:eastAsia="Arial" w:hAnsi="Arial" w:cs="Arial"/>
      <w:sz w:val="20"/>
      <w:szCs w:val="20"/>
    </w:rPr>
  </w:style>
  <w:style w:type="paragraph" w:customStyle="1" w:styleId="Titolodevidenziato">
    <w:name w:val="Titolo d evidenziato"/>
    <w:basedOn w:val="Normale"/>
    <w:link w:val="TitolodevidenziatoCarattere"/>
    <w:qFormat/>
    <w:rsid w:val="006626F5"/>
    <w:pPr>
      <w:spacing w:before="480" w:after="480" w:line="360" w:lineRule="exact"/>
      <w:jc w:val="center"/>
    </w:pPr>
    <w:rPr>
      <w:rFonts w:ascii="Futura Std Book" w:eastAsia="Times New Roman" w:hAnsi="Futura Std Book"/>
      <w:sz w:val="18"/>
      <w:lang w:val="x-none" w:eastAsia="x-none" w:bidi="ar-SA"/>
    </w:rPr>
  </w:style>
  <w:style w:type="character" w:customStyle="1" w:styleId="TitolodevidenziatoCarattere">
    <w:name w:val="Titolo d evidenziato Carattere"/>
    <w:link w:val="Titolodevidenziato"/>
    <w:rsid w:val="006626F5"/>
    <w:rPr>
      <w:rFonts w:ascii="Futura Std Book" w:eastAsia="Times New Roman" w:hAnsi="Futura Std Book" w:cs="Times New Roman"/>
      <w:sz w:val="18"/>
      <w:szCs w:val="20"/>
      <w:lang w:val="x-none" w:eastAsia="x-none"/>
    </w:rPr>
  </w:style>
  <w:style w:type="paragraph" w:customStyle="1" w:styleId="Normalelt">
    <w:name w:val="Normale lt"/>
    <w:basedOn w:val="Normale"/>
    <w:rsid w:val="00340CEE"/>
    <w:pPr>
      <w:spacing w:before="120" w:after="120" w:line="360" w:lineRule="exact"/>
    </w:pPr>
    <w:rPr>
      <w:rFonts w:ascii="Arial" w:eastAsia="Times New Roman" w:hAnsi="Arial" w:cs="Arial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regione.sardegna.it/j/v/2576?&amp;s=1&amp;v=9&amp;c=94019&amp;n=10&amp;nodesc=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rpd@pec.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za@pec.regione.sardegna.it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2CA4-AC5C-47D3-87E4-50789DD4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Rödl &amp; Partner</Company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EM. Ehlardo</dc:creator>
  <cp:lastModifiedBy>Stefano Campesi</cp:lastModifiedBy>
  <cp:revision>12</cp:revision>
  <cp:lastPrinted>2021-07-01T14:21:00Z</cp:lastPrinted>
  <dcterms:created xsi:type="dcterms:W3CDTF">2021-07-01T14:25:00Z</dcterms:created>
  <dcterms:modified xsi:type="dcterms:W3CDTF">2026-04-16T15:18:00Z</dcterms:modified>
</cp:coreProperties>
</file>